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488D" w14:textId="68F6B953" w:rsidR="00C12457" w:rsidRPr="0017689A" w:rsidRDefault="00C12457" w:rsidP="00C12457">
      <w:pPr>
        <w:jc w:val="center"/>
        <w:rPr>
          <w:rFonts w:ascii="Verdana" w:hAnsi="Verdana"/>
          <w:color w:val="C00000"/>
          <w:sz w:val="22"/>
          <w:szCs w:val="22"/>
        </w:rPr>
      </w:pPr>
      <w:r w:rsidRPr="0017689A">
        <w:rPr>
          <w:rFonts w:ascii="Verdana" w:hAnsi="Verdana"/>
          <w:color w:val="C00000"/>
          <w:sz w:val="22"/>
          <w:szCs w:val="22"/>
        </w:rPr>
        <w:t>Comunicato stampa</w:t>
      </w:r>
    </w:p>
    <w:p w14:paraId="4F3C1D23" w14:textId="77777777" w:rsidR="00C12457" w:rsidRPr="0017689A" w:rsidRDefault="00C12457" w:rsidP="0017689A">
      <w:pPr>
        <w:rPr>
          <w:rFonts w:ascii="Verdana" w:hAnsi="Verdana"/>
          <w:b/>
          <w:bCs/>
          <w:color w:val="C00000"/>
          <w:sz w:val="16"/>
          <w:szCs w:val="16"/>
        </w:rPr>
      </w:pPr>
    </w:p>
    <w:p w14:paraId="2D65C3F2" w14:textId="37F6B80B" w:rsidR="00C12457" w:rsidRPr="0017689A" w:rsidRDefault="00C12457" w:rsidP="00C12457">
      <w:pPr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 w:rsidRPr="0017689A">
        <w:rPr>
          <w:rFonts w:ascii="Verdana" w:hAnsi="Verdana"/>
          <w:b/>
          <w:bCs/>
          <w:color w:val="C00000"/>
          <w:sz w:val="22"/>
          <w:szCs w:val="22"/>
        </w:rPr>
        <w:t xml:space="preserve">AL VIA </w:t>
      </w:r>
      <w:r w:rsidR="00323214" w:rsidRPr="0017689A">
        <w:rPr>
          <w:rFonts w:ascii="Verdana" w:hAnsi="Verdana"/>
          <w:b/>
          <w:bCs/>
          <w:color w:val="C00000"/>
          <w:sz w:val="22"/>
          <w:szCs w:val="22"/>
        </w:rPr>
        <w:t>I RECRUITING DAYS</w:t>
      </w:r>
      <w:r w:rsidRPr="0017689A">
        <w:rPr>
          <w:rFonts w:ascii="Verdana" w:hAnsi="Verdana"/>
          <w:b/>
          <w:bCs/>
          <w:color w:val="C00000"/>
          <w:sz w:val="22"/>
          <w:szCs w:val="22"/>
        </w:rPr>
        <w:t xml:space="preserve"> DI CDSHOTELS </w:t>
      </w:r>
    </w:p>
    <w:p w14:paraId="341AEF36" w14:textId="77777777" w:rsidR="00C12457" w:rsidRPr="0017689A" w:rsidRDefault="00C12457" w:rsidP="00C12457">
      <w:pPr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 w:rsidRPr="0017689A">
        <w:rPr>
          <w:rFonts w:ascii="Verdana" w:hAnsi="Verdana"/>
          <w:b/>
          <w:bCs/>
          <w:color w:val="C00000"/>
          <w:sz w:val="22"/>
          <w:szCs w:val="22"/>
        </w:rPr>
        <w:t>1.500 LE POSIZIONI APERTE!</w:t>
      </w:r>
    </w:p>
    <w:p w14:paraId="0857AB5C" w14:textId="77777777" w:rsidR="00C12457" w:rsidRPr="0017689A" w:rsidRDefault="00C12457" w:rsidP="00C12457">
      <w:pPr>
        <w:rPr>
          <w:rFonts w:ascii="Verdana" w:hAnsi="Verdana"/>
          <w:sz w:val="16"/>
          <w:szCs w:val="16"/>
        </w:rPr>
      </w:pPr>
    </w:p>
    <w:p w14:paraId="26559980" w14:textId="01DFD88C" w:rsidR="00C12457" w:rsidRPr="0017689A" w:rsidRDefault="00C12457" w:rsidP="00C12457">
      <w:pPr>
        <w:jc w:val="both"/>
        <w:rPr>
          <w:rFonts w:ascii="Verdana" w:hAnsi="Verdana"/>
          <w:b/>
          <w:bCs/>
          <w:sz w:val="22"/>
          <w:szCs w:val="22"/>
        </w:rPr>
      </w:pPr>
      <w:r w:rsidRPr="0017689A">
        <w:rPr>
          <w:rFonts w:ascii="Verdana" w:hAnsi="Verdana"/>
          <w:i/>
          <w:iCs/>
          <w:sz w:val="22"/>
          <w:szCs w:val="22"/>
        </w:rPr>
        <w:t xml:space="preserve">Lecce, </w:t>
      </w:r>
      <w:r w:rsidR="0017689A" w:rsidRPr="0017689A">
        <w:rPr>
          <w:rFonts w:ascii="Verdana" w:hAnsi="Verdana"/>
          <w:i/>
          <w:iCs/>
          <w:sz w:val="22"/>
          <w:szCs w:val="22"/>
        </w:rPr>
        <w:t>31</w:t>
      </w:r>
      <w:r w:rsidRPr="0017689A">
        <w:rPr>
          <w:rFonts w:ascii="Verdana" w:hAnsi="Verdana"/>
          <w:i/>
          <w:iCs/>
          <w:sz w:val="22"/>
          <w:szCs w:val="22"/>
        </w:rPr>
        <w:t xml:space="preserve"> gennaio 2024</w:t>
      </w:r>
      <w:r w:rsidRPr="0017689A">
        <w:rPr>
          <w:rFonts w:ascii="Verdana" w:hAnsi="Verdana"/>
          <w:sz w:val="22"/>
          <w:szCs w:val="22"/>
        </w:rPr>
        <w:t xml:space="preserve"> - Dall’headquarter di Lecce ai resort e hotel al mare</w:t>
      </w:r>
      <w:r w:rsidRPr="0017689A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Pr="0017689A">
        <w:rPr>
          <w:rFonts w:ascii="Verdana" w:hAnsi="Verdana"/>
          <w:b/>
          <w:bCs/>
          <w:sz w:val="22"/>
          <w:szCs w:val="22"/>
        </w:rPr>
        <w:t>CDSHotels</w:t>
      </w:r>
      <w:proofErr w:type="spellEnd"/>
      <w:r w:rsidRPr="0017689A">
        <w:rPr>
          <w:rFonts w:ascii="Verdana" w:hAnsi="Verdana"/>
          <w:b/>
          <w:bCs/>
          <w:sz w:val="22"/>
          <w:szCs w:val="22"/>
        </w:rPr>
        <w:t xml:space="preserve"> - </w:t>
      </w:r>
      <w:r w:rsidRPr="0017689A">
        <w:rPr>
          <w:rFonts w:ascii="Verdana" w:hAnsi="Verdana"/>
          <w:sz w:val="22"/>
          <w:szCs w:val="22"/>
        </w:rPr>
        <w:t>la catena alberghiera con 12 strutture tra hotel e resort in Puglia e</w:t>
      </w:r>
      <w:r w:rsidRPr="0017689A">
        <w:rPr>
          <w:rFonts w:ascii="Verdana" w:hAnsi="Verdana"/>
          <w:b/>
          <w:bCs/>
          <w:sz w:val="22"/>
          <w:szCs w:val="22"/>
        </w:rPr>
        <w:t xml:space="preserve"> Sicilia - ricerca 1.500 persone per la stagione 2024.</w:t>
      </w:r>
    </w:p>
    <w:p w14:paraId="5D5BD9AD" w14:textId="77777777" w:rsidR="00C12457" w:rsidRPr="0017689A" w:rsidRDefault="00C12457" w:rsidP="00C12457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CEE9C5E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sz w:val="22"/>
          <w:szCs w:val="22"/>
        </w:rPr>
        <w:t xml:space="preserve">Lavorare con </w:t>
      </w:r>
      <w:proofErr w:type="spellStart"/>
      <w:r w:rsidRPr="0017689A">
        <w:rPr>
          <w:rFonts w:ascii="Verdana" w:hAnsi="Verdana"/>
          <w:sz w:val="22"/>
          <w:szCs w:val="22"/>
        </w:rPr>
        <w:t>CDSHotels</w:t>
      </w:r>
      <w:proofErr w:type="spellEnd"/>
      <w:r w:rsidRPr="0017689A">
        <w:rPr>
          <w:rFonts w:ascii="Verdana" w:hAnsi="Verdana"/>
          <w:sz w:val="22"/>
          <w:szCs w:val="22"/>
        </w:rPr>
        <w:t xml:space="preserve"> garantisce l’accesso a percorsi formativi personalizzati per ruolo e dipartimento, consente di seguire percorsi di formazione in e-learning e corsi in aula ma anche di accedere a una e-library di risorse condivise, avere equità dei salari, pacchetti retributivi competitivi, motivazione e work-life balance e piani di crescita e sviluppo professionale. </w:t>
      </w:r>
    </w:p>
    <w:p w14:paraId="3E60902F" w14:textId="77777777" w:rsidR="00C12457" w:rsidRPr="0017689A" w:rsidRDefault="00C12457" w:rsidP="00C12457">
      <w:pPr>
        <w:jc w:val="both"/>
        <w:rPr>
          <w:rFonts w:ascii="Verdana" w:hAnsi="Verdana"/>
          <w:sz w:val="16"/>
          <w:szCs w:val="16"/>
        </w:rPr>
      </w:pPr>
    </w:p>
    <w:p w14:paraId="28F185F6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sz w:val="22"/>
          <w:szCs w:val="22"/>
        </w:rPr>
        <w:t>A tutto ciò si aggiunge un ambiente sano e stimolante, fatto di persone che credono nel proprio lavoro e lo svolgono con passione e dedizione.</w:t>
      </w:r>
    </w:p>
    <w:p w14:paraId="1B5F8FCB" w14:textId="77777777" w:rsidR="00C12457" w:rsidRPr="0017689A" w:rsidRDefault="00C12457" w:rsidP="00C12457">
      <w:pPr>
        <w:jc w:val="both"/>
        <w:rPr>
          <w:rFonts w:ascii="Verdana" w:hAnsi="Verdana"/>
          <w:sz w:val="16"/>
          <w:szCs w:val="16"/>
        </w:rPr>
      </w:pPr>
    </w:p>
    <w:p w14:paraId="54ACF09A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sz w:val="22"/>
          <w:szCs w:val="22"/>
        </w:rPr>
        <w:t>Le selezioni sono già state partite e tante le posizioni ancora aperte in tutte le strutture e in tutti i settori.</w:t>
      </w:r>
    </w:p>
    <w:p w14:paraId="099733AB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sz w:val="22"/>
          <w:szCs w:val="22"/>
        </w:rPr>
        <w:t xml:space="preserve">Se nella </w:t>
      </w:r>
      <w:r w:rsidRPr="0017689A">
        <w:rPr>
          <w:rFonts w:ascii="Verdana" w:hAnsi="Verdana"/>
          <w:b/>
          <w:bCs/>
          <w:sz w:val="22"/>
          <w:szCs w:val="22"/>
        </w:rPr>
        <w:t xml:space="preserve">sede centrale è richiesto personale da inserire nell’ufficio informazioni e prenotazioni </w:t>
      </w:r>
      <w:r w:rsidRPr="0017689A">
        <w:rPr>
          <w:rFonts w:ascii="Verdana" w:hAnsi="Verdana"/>
          <w:sz w:val="22"/>
          <w:szCs w:val="22"/>
        </w:rPr>
        <w:t xml:space="preserve">per alberghi e resort le figure più ricercate sono quelle di </w:t>
      </w:r>
      <w:r w:rsidRPr="0017689A">
        <w:rPr>
          <w:rFonts w:ascii="Verdana" w:hAnsi="Verdana"/>
          <w:b/>
          <w:bCs/>
          <w:sz w:val="22"/>
          <w:szCs w:val="22"/>
        </w:rPr>
        <w:t>cucina</w:t>
      </w:r>
      <w:r w:rsidRPr="0017689A">
        <w:rPr>
          <w:rFonts w:ascii="Verdana" w:hAnsi="Verdana"/>
          <w:sz w:val="22"/>
          <w:szCs w:val="22"/>
        </w:rPr>
        <w:t xml:space="preserve">: Executive chef, cuochi capo partita, </w:t>
      </w:r>
      <w:proofErr w:type="spellStart"/>
      <w:r w:rsidRPr="0017689A">
        <w:rPr>
          <w:rFonts w:ascii="Verdana" w:hAnsi="Verdana"/>
          <w:sz w:val="22"/>
          <w:szCs w:val="22"/>
        </w:rPr>
        <w:t>sous</w:t>
      </w:r>
      <w:proofErr w:type="spellEnd"/>
      <w:r w:rsidRPr="0017689A">
        <w:rPr>
          <w:rFonts w:ascii="Verdana" w:hAnsi="Verdana"/>
          <w:sz w:val="22"/>
          <w:szCs w:val="22"/>
        </w:rPr>
        <w:t xml:space="preserve"> chef, commis di cucina, pasticceri, lavapiatti. Per la </w:t>
      </w:r>
      <w:r w:rsidRPr="0017689A">
        <w:rPr>
          <w:rFonts w:ascii="Verdana" w:hAnsi="Verdana"/>
          <w:b/>
          <w:bCs/>
          <w:sz w:val="22"/>
          <w:szCs w:val="22"/>
        </w:rPr>
        <w:t>sala</w:t>
      </w:r>
      <w:r w:rsidRPr="0017689A">
        <w:rPr>
          <w:rFonts w:ascii="Verdana" w:hAnsi="Verdana"/>
          <w:sz w:val="22"/>
          <w:szCs w:val="22"/>
        </w:rPr>
        <w:t xml:space="preserve"> le posizioni sono aperte per maître, chef de </w:t>
      </w:r>
      <w:proofErr w:type="spellStart"/>
      <w:r w:rsidRPr="0017689A">
        <w:rPr>
          <w:rFonts w:ascii="Verdana" w:hAnsi="Verdana"/>
          <w:sz w:val="22"/>
          <w:szCs w:val="22"/>
        </w:rPr>
        <w:t>rang</w:t>
      </w:r>
      <w:proofErr w:type="spellEnd"/>
      <w:r w:rsidRPr="0017689A">
        <w:rPr>
          <w:rFonts w:ascii="Verdana" w:hAnsi="Verdana"/>
          <w:sz w:val="22"/>
          <w:szCs w:val="22"/>
        </w:rPr>
        <w:t xml:space="preserve">, camerieri e commis di sala. </w:t>
      </w:r>
    </w:p>
    <w:p w14:paraId="1BCE8810" w14:textId="77777777" w:rsidR="00C12457" w:rsidRPr="0017689A" w:rsidRDefault="00C12457" w:rsidP="00C12457">
      <w:pPr>
        <w:jc w:val="both"/>
        <w:rPr>
          <w:rFonts w:ascii="Verdana" w:hAnsi="Verdana"/>
          <w:sz w:val="16"/>
          <w:szCs w:val="16"/>
        </w:rPr>
      </w:pPr>
    </w:p>
    <w:p w14:paraId="08A5D3EF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sz w:val="22"/>
          <w:szCs w:val="22"/>
        </w:rPr>
        <w:t xml:space="preserve">Anche l’area </w:t>
      </w:r>
      <w:r w:rsidRPr="0017689A">
        <w:rPr>
          <w:rFonts w:ascii="Verdana" w:hAnsi="Verdana"/>
          <w:b/>
          <w:bCs/>
          <w:sz w:val="22"/>
          <w:szCs w:val="22"/>
        </w:rPr>
        <w:t>ricevimento</w:t>
      </w:r>
      <w:r w:rsidRPr="0017689A">
        <w:rPr>
          <w:rFonts w:ascii="Verdana" w:hAnsi="Verdana"/>
          <w:sz w:val="22"/>
          <w:szCs w:val="22"/>
        </w:rPr>
        <w:t xml:space="preserve"> necessita di nuove figure da inserire a supporto quali Front Office Manager e receptionist al Night Auditor, una professionalità che negli anni ha assunto un ruolo fondamentale nella gestione di un hotel.</w:t>
      </w:r>
    </w:p>
    <w:p w14:paraId="3C1E4EDD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</w:p>
    <w:p w14:paraId="5CC01CC3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b/>
          <w:bCs/>
          <w:sz w:val="22"/>
          <w:szCs w:val="22"/>
        </w:rPr>
        <w:t xml:space="preserve">Baristi, bagnini, personale per la SPA, </w:t>
      </w:r>
      <w:proofErr w:type="spellStart"/>
      <w:r w:rsidRPr="0017689A">
        <w:rPr>
          <w:rFonts w:ascii="Verdana" w:hAnsi="Verdana"/>
          <w:b/>
          <w:bCs/>
          <w:sz w:val="22"/>
          <w:szCs w:val="22"/>
        </w:rPr>
        <w:t>housekeeper</w:t>
      </w:r>
      <w:proofErr w:type="spellEnd"/>
      <w:r w:rsidRPr="0017689A">
        <w:rPr>
          <w:rFonts w:ascii="Verdana" w:hAnsi="Verdana"/>
          <w:sz w:val="22"/>
          <w:szCs w:val="22"/>
        </w:rPr>
        <w:t xml:space="preserve">, </w:t>
      </w:r>
      <w:r w:rsidRPr="0017689A">
        <w:rPr>
          <w:rFonts w:ascii="Verdana" w:hAnsi="Verdana"/>
          <w:b/>
          <w:bCs/>
          <w:sz w:val="22"/>
          <w:szCs w:val="22"/>
        </w:rPr>
        <w:t xml:space="preserve">manutentori </w:t>
      </w:r>
      <w:r w:rsidRPr="0017689A">
        <w:rPr>
          <w:rFonts w:ascii="Verdana" w:hAnsi="Verdana"/>
          <w:sz w:val="22"/>
          <w:szCs w:val="22"/>
        </w:rPr>
        <w:t xml:space="preserve">completano il quadro delle figure da poter inserire </w:t>
      </w:r>
      <w:proofErr w:type="gramStart"/>
      <w:r w:rsidRPr="0017689A">
        <w:rPr>
          <w:rFonts w:ascii="Verdana" w:hAnsi="Verdana"/>
          <w:sz w:val="22"/>
          <w:szCs w:val="22"/>
        </w:rPr>
        <w:t>nel team</w:t>
      </w:r>
      <w:proofErr w:type="gramEnd"/>
      <w:r w:rsidRPr="0017689A">
        <w:rPr>
          <w:rFonts w:ascii="Verdana" w:hAnsi="Verdana"/>
          <w:sz w:val="22"/>
          <w:szCs w:val="22"/>
        </w:rPr>
        <w:t xml:space="preserve"> di </w:t>
      </w:r>
      <w:proofErr w:type="spellStart"/>
      <w:r w:rsidRPr="0017689A">
        <w:rPr>
          <w:rFonts w:ascii="Verdana" w:hAnsi="Verdana"/>
          <w:sz w:val="22"/>
          <w:szCs w:val="22"/>
        </w:rPr>
        <w:t>CDSHotels</w:t>
      </w:r>
      <w:proofErr w:type="spellEnd"/>
      <w:r w:rsidRPr="0017689A">
        <w:rPr>
          <w:rFonts w:ascii="Verdana" w:hAnsi="Verdana"/>
          <w:sz w:val="22"/>
          <w:szCs w:val="22"/>
        </w:rPr>
        <w:t xml:space="preserve"> che quest’anno inaugurerà anche una nuova struttura in Sicilia, il </w:t>
      </w:r>
      <w:proofErr w:type="spellStart"/>
      <w:r w:rsidRPr="0017689A">
        <w:rPr>
          <w:rFonts w:ascii="Verdana" w:hAnsi="Verdana"/>
          <w:b/>
          <w:bCs/>
          <w:sz w:val="22"/>
          <w:szCs w:val="22"/>
        </w:rPr>
        <w:t>CDSHotels</w:t>
      </w:r>
      <w:proofErr w:type="spellEnd"/>
      <w:r w:rsidRPr="0017689A">
        <w:rPr>
          <w:rFonts w:ascii="Verdana" w:hAnsi="Verdana"/>
          <w:b/>
          <w:bCs/>
          <w:sz w:val="22"/>
          <w:szCs w:val="22"/>
        </w:rPr>
        <w:t xml:space="preserve"> Baia Taormina </w:t>
      </w:r>
      <w:r w:rsidRPr="0017689A">
        <w:rPr>
          <w:rFonts w:ascii="Verdana" w:hAnsi="Verdana"/>
          <w:sz w:val="22"/>
          <w:szCs w:val="22"/>
        </w:rPr>
        <w:t>per la quale sono necessarie figure professionali per tutti i reparti e in tutti i ruoli, a partire dai capi servizio.</w:t>
      </w:r>
    </w:p>
    <w:p w14:paraId="11F33EF0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</w:p>
    <w:p w14:paraId="511C53BC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  <w:r w:rsidRPr="0017689A">
        <w:rPr>
          <w:rFonts w:ascii="Verdana" w:hAnsi="Verdana"/>
          <w:sz w:val="22"/>
          <w:szCs w:val="22"/>
        </w:rPr>
        <w:t xml:space="preserve">Inoltre, forti del successo registrato lo scorso anno, per il </w:t>
      </w:r>
      <w:proofErr w:type="spellStart"/>
      <w:r w:rsidRPr="0017689A">
        <w:rPr>
          <w:rFonts w:ascii="Verdana" w:hAnsi="Verdana"/>
          <w:b/>
          <w:bCs/>
          <w:sz w:val="22"/>
          <w:szCs w:val="22"/>
        </w:rPr>
        <w:t>CDSHotels</w:t>
      </w:r>
      <w:proofErr w:type="spellEnd"/>
      <w:r w:rsidRPr="0017689A">
        <w:rPr>
          <w:rFonts w:ascii="Verdana" w:hAnsi="Verdana"/>
          <w:b/>
          <w:bCs/>
          <w:sz w:val="22"/>
          <w:szCs w:val="22"/>
        </w:rPr>
        <w:t xml:space="preserve"> Terrasini-Città del Mare</w:t>
      </w:r>
      <w:r w:rsidRPr="0017689A">
        <w:rPr>
          <w:rFonts w:ascii="Verdana" w:hAnsi="Verdana"/>
          <w:sz w:val="22"/>
          <w:szCs w:val="22"/>
        </w:rPr>
        <w:t xml:space="preserve"> - struttura con oltre 800 camere affacciate sul mare - saranno realizzati </w:t>
      </w:r>
      <w:r w:rsidRPr="0017689A">
        <w:rPr>
          <w:rFonts w:ascii="Verdana" w:hAnsi="Verdana"/>
          <w:b/>
          <w:bCs/>
          <w:sz w:val="22"/>
          <w:szCs w:val="22"/>
        </w:rPr>
        <w:t>due Recruiting day, il 24 e il 25 febbraio</w:t>
      </w:r>
      <w:r w:rsidRPr="0017689A">
        <w:rPr>
          <w:rFonts w:ascii="Verdana" w:hAnsi="Verdana"/>
          <w:sz w:val="22"/>
          <w:szCs w:val="22"/>
        </w:rPr>
        <w:t xml:space="preserve">. Molte le mansioni richieste: </w:t>
      </w:r>
      <w:proofErr w:type="spellStart"/>
      <w:r w:rsidRPr="0017689A">
        <w:rPr>
          <w:rFonts w:ascii="Verdana" w:hAnsi="Verdana"/>
          <w:sz w:val="22"/>
          <w:szCs w:val="22"/>
        </w:rPr>
        <w:t>housekeeping</w:t>
      </w:r>
      <w:proofErr w:type="spellEnd"/>
      <w:r w:rsidRPr="0017689A">
        <w:rPr>
          <w:rFonts w:ascii="Verdana" w:hAnsi="Verdana"/>
          <w:sz w:val="22"/>
          <w:szCs w:val="22"/>
        </w:rPr>
        <w:t xml:space="preserve">, sala, bar, cucina, manutenzione e operai generici, ricevimento, centro benessere, autisti. </w:t>
      </w:r>
    </w:p>
    <w:p w14:paraId="27978FFA" w14:textId="77777777" w:rsidR="00C12457" w:rsidRPr="0017689A" w:rsidRDefault="00C12457" w:rsidP="00C12457">
      <w:pPr>
        <w:jc w:val="both"/>
        <w:rPr>
          <w:rFonts w:ascii="Verdana" w:hAnsi="Verdana"/>
          <w:sz w:val="22"/>
          <w:szCs w:val="22"/>
        </w:rPr>
      </w:pPr>
    </w:p>
    <w:p w14:paraId="1E8AEA57" w14:textId="77777777" w:rsidR="00C12457" w:rsidRPr="0017689A" w:rsidRDefault="00C12457" w:rsidP="00C1245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bCs/>
          <w:u w:color="C00000"/>
        </w:rPr>
      </w:pPr>
      <w:r w:rsidRPr="0017689A">
        <w:rPr>
          <w:rFonts w:ascii="Verdana" w:hAnsi="Verdana"/>
        </w:rPr>
        <w:t>“</w:t>
      </w:r>
      <w:r w:rsidRPr="0017689A">
        <w:rPr>
          <w:rFonts w:ascii="Verdana" w:hAnsi="Verdana"/>
          <w:i/>
          <w:iCs/>
        </w:rPr>
        <w:t xml:space="preserve">Abbiamo avviato già dal mese di dicembre i colloqui con i candidati con i quali abbiamo incontri quotidiani. Se consideriamo, infatti, che </w:t>
      </w:r>
      <w:proofErr w:type="gramStart"/>
      <w:r w:rsidRPr="0017689A">
        <w:rPr>
          <w:rFonts w:ascii="Verdana" w:hAnsi="Verdana"/>
          <w:i/>
          <w:iCs/>
        </w:rPr>
        <w:t>5</w:t>
      </w:r>
      <w:proofErr w:type="gramEnd"/>
      <w:r w:rsidRPr="0017689A">
        <w:rPr>
          <w:rFonts w:ascii="Verdana" w:hAnsi="Verdana"/>
          <w:i/>
          <w:iCs/>
        </w:rPr>
        <w:t xml:space="preserve"> delle nostre strutture apriranno a fine marzo e le altre tra aprile e maggio, non ci rimane poi molto tempo per reperire le figure professionali di cui abbiamo bisogno. Il problema non è tanto riuscire a trovare personale, ma trovarlo con delle competenze specifiche e per lo stesso motivo abbiamo iniziato subito dopo le festività natalizie dei corsi formativi. Così quest’anno, oltre ai corsi di inglese a tutti i livelli, abbiamo aggiunto anche “Tecniche di persuasione”, “Project management” e a marzo partiranno i corsi, interamente a carico di </w:t>
      </w:r>
      <w:proofErr w:type="spellStart"/>
      <w:r w:rsidRPr="0017689A">
        <w:rPr>
          <w:rFonts w:ascii="Verdana" w:hAnsi="Verdana"/>
          <w:i/>
          <w:iCs/>
        </w:rPr>
        <w:t>CDSHotels</w:t>
      </w:r>
      <w:proofErr w:type="spellEnd"/>
      <w:r w:rsidRPr="0017689A">
        <w:rPr>
          <w:rFonts w:ascii="Verdana" w:hAnsi="Verdana"/>
          <w:i/>
          <w:iCs/>
        </w:rPr>
        <w:t>, di “Front office”, “</w:t>
      </w:r>
      <w:proofErr w:type="spellStart"/>
      <w:r w:rsidRPr="0017689A">
        <w:rPr>
          <w:rFonts w:ascii="Verdana" w:hAnsi="Verdana"/>
          <w:i/>
          <w:iCs/>
        </w:rPr>
        <w:t>Housekeeping</w:t>
      </w:r>
      <w:proofErr w:type="spellEnd"/>
      <w:r w:rsidRPr="0017689A">
        <w:rPr>
          <w:rFonts w:ascii="Verdana" w:hAnsi="Verdana"/>
          <w:i/>
          <w:iCs/>
        </w:rPr>
        <w:t>” e “Food &amp; beverage”. Tutti i corsi riguardano dipendenti che sono già assunti e da assumere per la stagione.</w:t>
      </w:r>
      <w:r w:rsidRPr="0017689A">
        <w:rPr>
          <w:rFonts w:ascii="Verdana" w:hAnsi="Verdana"/>
        </w:rPr>
        <w:t xml:space="preserve">”. </w:t>
      </w:r>
      <w:r w:rsidRPr="0017689A">
        <w:rPr>
          <w:rFonts w:ascii="Verdana" w:hAnsi="Verdana"/>
          <w:b/>
          <w:bCs/>
          <w:u w:color="C00000"/>
        </w:rPr>
        <w:t xml:space="preserve">Dichiara Ada Miraglia, Direttore commerciale </w:t>
      </w:r>
      <w:proofErr w:type="spellStart"/>
      <w:r w:rsidRPr="0017689A">
        <w:rPr>
          <w:rFonts w:ascii="Verdana" w:hAnsi="Verdana"/>
          <w:b/>
          <w:bCs/>
          <w:u w:color="C00000"/>
        </w:rPr>
        <w:t>CDSHotels</w:t>
      </w:r>
      <w:proofErr w:type="spellEnd"/>
      <w:r w:rsidRPr="0017689A">
        <w:rPr>
          <w:rFonts w:ascii="Verdana" w:hAnsi="Verdana"/>
          <w:b/>
          <w:bCs/>
          <w:u w:color="C00000"/>
        </w:rPr>
        <w:t>.</w:t>
      </w:r>
    </w:p>
    <w:p w14:paraId="524CC0F4" w14:textId="77777777" w:rsidR="00C12457" w:rsidRPr="0017689A" w:rsidRDefault="00C12457" w:rsidP="00C12457">
      <w:pPr>
        <w:pStyle w:val="CorpoA"/>
        <w:jc w:val="both"/>
        <w:rPr>
          <w:rFonts w:ascii="Verdana" w:eastAsia="Verdana" w:hAnsi="Verdana" w:cs="Verdana"/>
          <w:color w:val="0D0D0D" w:themeColor="text1" w:themeTint="F2"/>
          <w:u w:color="C00000"/>
        </w:rPr>
      </w:pPr>
    </w:p>
    <w:p w14:paraId="46C5268B" w14:textId="65933711" w:rsidR="00C12457" w:rsidRPr="0017689A" w:rsidRDefault="00C12457" w:rsidP="00C12457">
      <w:pPr>
        <w:jc w:val="both"/>
        <w:rPr>
          <w:rFonts w:ascii="Verdana" w:hAnsi="Verdana"/>
          <w:i/>
          <w:iCs/>
          <w:sz w:val="22"/>
          <w:szCs w:val="22"/>
        </w:rPr>
      </w:pPr>
    </w:p>
    <w:p w14:paraId="146474C5" w14:textId="77777777" w:rsidR="00C12457" w:rsidRPr="0017689A" w:rsidRDefault="00C12457" w:rsidP="00C12457">
      <w:pPr>
        <w:rPr>
          <w:rFonts w:ascii="Verdana" w:hAnsi="Verdana"/>
          <w:sz w:val="22"/>
          <w:szCs w:val="22"/>
        </w:rPr>
      </w:pPr>
    </w:p>
    <w:p w14:paraId="50DA78AB" w14:textId="77777777" w:rsidR="00C12457" w:rsidRPr="0017689A" w:rsidRDefault="00C12457" w:rsidP="00C12457">
      <w:pPr>
        <w:rPr>
          <w:rFonts w:ascii="Verdana" w:hAnsi="Verdana"/>
          <w:sz w:val="20"/>
          <w:szCs w:val="20"/>
        </w:rPr>
      </w:pPr>
      <w:r w:rsidRPr="0017689A">
        <w:rPr>
          <w:rFonts w:ascii="Verdana" w:hAnsi="Verdana"/>
          <w:color w:val="C00000"/>
          <w:sz w:val="20"/>
          <w:szCs w:val="20"/>
        </w:rPr>
        <w:t xml:space="preserve">Per visualizzare le posizioni aperte e candidarsi alle selezioni di </w:t>
      </w:r>
      <w:proofErr w:type="spellStart"/>
      <w:r w:rsidRPr="0017689A">
        <w:rPr>
          <w:rFonts w:ascii="Verdana" w:hAnsi="Verdana"/>
          <w:color w:val="C00000"/>
          <w:sz w:val="20"/>
          <w:szCs w:val="20"/>
        </w:rPr>
        <w:t>CDSHotels</w:t>
      </w:r>
      <w:proofErr w:type="spellEnd"/>
      <w:r w:rsidRPr="0017689A">
        <w:rPr>
          <w:rFonts w:ascii="Verdana" w:hAnsi="Verdana"/>
          <w:sz w:val="20"/>
          <w:szCs w:val="20"/>
        </w:rPr>
        <w:t xml:space="preserve">: </w:t>
      </w:r>
    </w:p>
    <w:p w14:paraId="6CE06DF9" w14:textId="130C29AA" w:rsidR="00C12457" w:rsidRPr="0017689A" w:rsidRDefault="00000000" w:rsidP="00C12457">
      <w:pPr>
        <w:rPr>
          <w:rFonts w:ascii="Verdana" w:hAnsi="Verdana"/>
          <w:sz w:val="20"/>
          <w:szCs w:val="20"/>
        </w:rPr>
      </w:pPr>
      <w:hyperlink r:id="rId7" w:history="1">
        <w:r w:rsidR="00C12457" w:rsidRPr="0017689A">
          <w:rPr>
            <w:rStyle w:val="Collegamentoipertestuale"/>
            <w:rFonts w:ascii="Verdana" w:hAnsi="Verdana"/>
            <w:sz w:val="20"/>
            <w:szCs w:val="20"/>
          </w:rPr>
          <w:t>https://cdshotels.it/lavora-con-noi</w:t>
        </w:r>
      </w:hyperlink>
      <w:r w:rsidR="00C12457" w:rsidRPr="0017689A">
        <w:rPr>
          <w:rFonts w:ascii="Verdana" w:hAnsi="Verdana"/>
          <w:sz w:val="20"/>
          <w:szCs w:val="20"/>
        </w:rPr>
        <w:t>.</w:t>
      </w:r>
    </w:p>
    <w:p w14:paraId="78E7E370" w14:textId="77777777" w:rsidR="00C12457" w:rsidRPr="0017689A" w:rsidRDefault="00C12457" w:rsidP="00C12457">
      <w:pPr>
        <w:jc w:val="both"/>
        <w:rPr>
          <w:rFonts w:ascii="Verdana" w:hAnsi="Verdana"/>
          <w:sz w:val="20"/>
          <w:szCs w:val="20"/>
        </w:rPr>
      </w:pPr>
    </w:p>
    <w:p w14:paraId="730D34CC" w14:textId="1870B3E1" w:rsidR="00C12457" w:rsidRPr="0017689A" w:rsidRDefault="00C12457" w:rsidP="00C12457">
      <w:pPr>
        <w:jc w:val="both"/>
        <w:rPr>
          <w:rFonts w:ascii="Verdana" w:hAnsi="Verdana"/>
          <w:color w:val="C00000"/>
          <w:sz w:val="20"/>
          <w:szCs w:val="20"/>
        </w:rPr>
      </w:pPr>
      <w:r w:rsidRPr="0017689A">
        <w:rPr>
          <w:rFonts w:ascii="Verdana" w:hAnsi="Verdana"/>
          <w:color w:val="C00000"/>
          <w:sz w:val="20"/>
          <w:szCs w:val="20"/>
        </w:rPr>
        <w:t xml:space="preserve">Per chi desidera partecipare alle selezioni per </w:t>
      </w:r>
      <w:proofErr w:type="spellStart"/>
      <w:r w:rsidRPr="0017689A">
        <w:rPr>
          <w:rFonts w:ascii="Verdana" w:hAnsi="Verdana"/>
          <w:color w:val="C00000"/>
          <w:sz w:val="20"/>
          <w:szCs w:val="20"/>
        </w:rPr>
        <w:t>CDSHotels</w:t>
      </w:r>
      <w:proofErr w:type="spellEnd"/>
      <w:r w:rsidRPr="0017689A">
        <w:rPr>
          <w:rFonts w:ascii="Verdana" w:hAnsi="Verdana"/>
          <w:color w:val="C00000"/>
          <w:sz w:val="20"/>
          <w:szCs w:val="20"/>
        </w:rPr>
        <w:t xml:space="preserve"> Terrasini-Città del Mare:</w:t>
      </w:r>
    </w:p>
    <w:p w14:paraId="5CAF72B7" w14:textId="27B83839" w:rsidR="00C12457" w:rsidRPr="0017689A" w:rsidRDefault="00000000" w:rsidP="00C12457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C12457" w:rsidRPr="0017689A">
          <w:rPr>
            <w:rStyle w:val="Collegamentoipertestuale"/>
            <w:rFonts w:ascii="Verdana" w:hAnsi="Verdana"/>
            <w:sz w:val="20"/>
            <w:szCs w:val="20"/>
            <w:u w:val="none"/>
          </w:rPr>
          <w:t>https://cdshotels.factorial.it/job_posting/recruiting-day-24-febbraio-2024-63292</w:t>
        </w:r>
      </w:hyperlink>
      <w:r w:rsidR="00C12457" w:rsidRPr="0017689A">
        <w:rPr>
          <w:rFonts w:ascii="Verdana" w:hAnsi="Verdana"/>
          <w:sz w:val="20"/>
          <w:szCs w:val="20"/>
        </w:rPr>
        <w:t xml:space="preserve"> per il 24 febbraio</w:t>
      </w:r>
    </w:p>
    <w:p w14:paraId="51D0B304" w14:textId="3506DC35" w:rsidR="00C12457" w:rsidRPr="0017689A" w:rsidRDefault="00000000" w:rsidP="00C12457">
      <w:pPr>
        <w:jc w:val="both"/>
        <w:rPr>
          <w:rFonts w:ascii="Verdana" w:hAnsi="Verdana"/>
          <w:color w:val="000000" w:themeColor="text1"/>
          <w:sz w:val="20"/>
          <w:szCs w:val="20"/>
        </w:rPr>
      </w:pPr>
      <w:hyperlink r:id="rId9" w:history="1">
        <w:r w:rsidR="00C12457" w:rsidRPr="0017689A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https://cdshotels.factorial.it/job_po</w:t>
        </w:r>
        <w:r w:rsidR="00C12457" w:rsidRPr="0017689A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s</w:t>
        </w:r>
        <w:r w:rsidR="00C12457" w:rsidRPr="0017689A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ting/recruiting-day-25-febbraio-2024-63297</w:t>
        </w:r>
      </w:hyperlink>
      <w:r w:rsidR="00C12457" w:rsidRPr="0017689A">
        <w:rPr>
          <w:rFonts w:ascii="Verdana" w:hAnsi="Verdana"/>
          <w:color w:val="000000" w:themeColor="text1"/>
          <w:sz w:val="20"/>
          <w:szCs w:val="20"/>
        </w:rPr>
        <w:t xml:space="preserve"> per il 25 febbraio.</w:t>
      </w:r>
    </w:p>
    <w:p w14:paraId="1B06B0A6" w14:textId="04955688" w:rsidR="0013252D" w:rsidRPr="0017689A" w:rsidRDefault="0013252D" w:rsidP="002D755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6163B14" w14:textId="77777777" w:rsidR="00C12457" w:rsidRPr="0017689A" w:rsidRDefault="00C12457" w:rsidP="002D755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3D248FE" w14:textId="77777777" w:rsidR="00C12457" w:rsidRPr="0017689A" w:rsidRDefault="00C12457" w:rsidP="00176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AE31C6F" w14:textId="11C281C1" w:rsidR="002D7552" w:rsidRPr="0017689A" w:rsidRDefault="00977984" w:rsidP="002D7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17689A">
        <w:rPr>
          <w:rFonts w:ascii="Verdana" w:hAnsi="Verdana" w:cs="Verdana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Per informazioni</w:t>
      </w:r>
      <w:r w:rsidR="002D7552" w:rsidRPr="0017689A">
        <w:rPr>
          <w:rFonts w:ascii="Verdana" w:hAnsi="Verdana" w:cs="Verdana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ai lettori:</w:t>
      </w:r>
      <w:r w:rsidR="002D7552" w:rsidRPr="0017689A">
        <w:rPr>
          <w:rFonts w:ascii="Verdana" w:hAnsi="Verdana" w:cs="Calibri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0" w:history="1">
        <w:r w:rsidR="002D7552" w:rsidRPr="0017689A">
          <w:rPr>
            <w:rStyle w:val="Collegamentoipertestuale"/>
            <w:rFonts w:ascii="Verdana" w:hAnsi="Verdana" w:cs="Verdana"/>
            <w:b/>
            <w:bCs/>
            <w:color w:val="C00000"/>
            <w:sz w:val="20"/>
            <w:szCs w:val="20"/>
            <w:u w:val="none"/>
            <w14:textOutline w14:w="0" w14:cap="rnd" w14:cmpd="sng" w14:algn="ctr">
              <w14:noFill/>
              <w14:prstDash w14:val="solid"/>
              <w14:bevel/>
            </w14:textOutline>
          </w:rPr>
          <w:t>https://cdshotels.it</w:t>
        </w:r>
      </w:hyperlink>
      <w:r w:rsidRPr="0017689A">
        <w:rPr>
          <w:rFonts w:ascii="Verdana" w:hAnsi="Verdana" w:cs="Verdana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36CC3AA" w14:textId="77777777" w:rsidR="002D7552" w:rsidRPr="0017689A" w:rsidRDefault="002D7552" w:rsidP="002D7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18DF2E7" w14:textId="356F746A" w:rsidR="002D7552" w:rsidRPr="0017689A" w:rsidRDefault="002D7552" w:rsidP="00A13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essuno"/>
          <w:rFonts w:ascii="Verdana" w:hAnsi="Verdana" w:cs="Calibri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17689A">
        <w:rPr>
          <w:rFonts w:ascii="Verdana" w:hAnsi="Verdana" w:cs="Calibri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Per informazioni alla stampa:</w:t>
      </w:r>
      <w:r w:rsidR="00A13E03" w:rsidRPr="0017689A">
        <w:rPr>
          <w:rStyle w:val="Hyperlink0"/>
          <w:rFonts w:eastAsia="Arial Unicode MS" w:cs="Calibri"/>
          <w:b/>
          <w:bCs/>
          <w:color w:val="C0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7689A">
        <w:rPr>
          <w:rStyle w:val="Nessuno"/>
          <w:rFonts w:ascii="Verdana" w:hAnsi="Verdana"/>
          <w:b/>
          <w:bCs/>
          <w:color w:val="BB1F3E"/>
          <w:sz w:val="20"/>
          <w:szCs w:val="20"/>
          <w:u w:color="BB1F3E"/>
        </w:rPr>
        <w:t xml:space="preserve">Ferdeghini Comunicazione </w:t>
      </w:r>
      <w:proofErr w:type="spellStart"/>
      <w:r w:rsidRPr="0017689A">
        <w:rPr>
          <w:rStyle w:val="Nessuno"/>
          <w:rFonts w:ascii="Verdana" w:hAnsi="Verdana"/>
          <w:b/>
          <w:bCs/>
          <w:color w:val="BB1F3E"/>
          <w:sz w:val="20"/>
          <w:szCs w:val="20"/>
          <w:u w:color="BB1F3E"/>
        </w:rPr>
        <w:t>Srl</w:t>
      </w:r>
      <w:proofErr w:type="spellEnd"/>
    </w:p>
    <w:p w14:paraId="5DAC5265" w14:textId="77777777" w:rsidR="002D7552" w:rsidRPr="0017689A" w:rsidRDefault="002D7552" w:rsidP="002D7552">
      <w:pPr>
        <w:shd w:val="clear" w:color="auto" w:fill="FFFFFF"/>
        <w:spacing w:line="240" w:lineRule="atLeast"/>
        <w:jc w:val="both"/>
        <w:rPr>
          <w:rStyle w:val="Hyperlink00"/>
          <w:sz w:val="20"/>
          <w:szCs w:val="20"/>
        </w:rPr>
      </w:pPr>
      <w:r w:rsidRPr="0017689A">
        <w:rPr>
          <w:rStyle w:val="Nessuno"/>
          <w:rFonts w:ascii="Verdana" w:hAnsi="Verdana"/>
          <w:color w:val="BB1F3E"/>
          <w:sz w:val="20"/>
          <w:szCs w:val="20"/>
          <w:u w:color="BB1F3E"/>
        </w:rPr>
        <w:t xml:space="preserve">Veronica Cappennani </w:t>
      </w:r>
      <w:hyperlink r:id="rId11" w:history="1">
        <w:r w:rsidRPr="0017689A">
          <w:rPr>
            <w:rStyle w:val="Hyperlink1"/>
            <w:color w:val="000000" w:themeColor="text1"/>
            <w:sz w:val="20"/>
            <w:szCs w:val="20"/>
          </w:rPr>
          <w:t>cappennani@ferdeghinicomunicazione.it</w:t>
        </w:r>
      </w:hyperlink>
      <w:r w:rsidRPr="0017689A">
        <w:rPr>
          <w:rStyle w:val="Hyperlink00"/>
          <w:color w:val="000000" w:themeColor="text1"/>
          <w:sz w:val="20"/>
          <w:szCs w:val="20"/>
        </w:rPr>
        <w:t>, cell: 333.8896148</w:t>
      </w:r>
    </w:p>
    <w:p w14:paraId="36E1DBA9" w14:textId="77777777" w:rsidR="002D7552" w:rsidRPr="0017689A" w:rsidRDefault="002D7552" w:rsidP="002D7552">
      <w:pPr>
        <w:shd w:val="clear" w:color="auto" w:fill="FFFFFF"/>
        <w:spacing w:line="240" w:lineRule="atLeast"/>
        <w:jc w:val="both"/>
        <w:rPr>
          <w:rStyle w:val="Hyperlink00"/>
          <w:sz w:val="20"/>
          <w:szCs w:val="20"/>
        </w:rPr>
      </w:pPr>
      <w:r w:rsidRPr="0017689A">
        <w:rPr>
          <w:rStyle w:val="Nessuno"/>
          <w:rFonts w:ascii="Verdana" w:hAnsi="Verdana"/>
          <w:color w:val="BB1F3E"/>
          <w:sz w:val="20"/>
          <w:szCs w:val="20"/>
          <w:u w:color="BB1F3E"/>
        </w:rPr>
        <w:t>Sara Ferdeghini</w:t>
      </w:r>
      <w:r w:rsidRPr="0017689A">
        <w:rPr>
          <w:rStyle w:val="Nessuno"/>
          <w:rFonts w:ascii="Verdana" w:hAnsi="Verdana"/>
          <w:b/>
          <w:bCs/>
          <w:i/>
          <w:iCs/>
          <w:color w:val="BB1F3E"/>
          <w:sz w:val="20"/>
          <w:szCs w:val="20"/>
          <w:u w:color="BB1F3E"/>
        </w:rPr>
        <w:t xml:space="preserve"> </w:t>
      </w:r>
      <w:hyperlink r:id="rId12" w:history="1">
        <w:r w:rsidRPr="0017689A">
          <w:rPr>
            <w:rStyle w:val="Hyperlink1"/>
            <w:color w:val="000000" w:themeColor="text1"/>
            <w:sz w:val="20"/>
            <w:szCs w:val="20"/>
          </w:rPr>
          <w:t>sara@ferdeghinicomunicazione.it</w:t>
        </w:r>
      </w:hyperlink>
      <w:r w:rsidRPr="0017689A">
        <w:rPr>
          <w:rStyle w:val="Hyperlink00"/>
          <w:color w:val="000000" w:themeColor="text1"/>
          <w:sz w:val="20"/>
          <w:szCs w:val="20"/>
        </w:rPr>
        <w:t>, cell: 335.7488592</w:t>
      </w:r>
    </w:p>
    <w:p w14:paraId="11B4BC9D" w14:textId="77777777" w:rsidR="002D7552" w:rsidRPr="0017689A" w:rsidRDefault="002D7552" w:rsidP="002D7552">
      <w:pPr>
        <w:spacing w:line="276" w:lineRule="auto"/>
        <w:jc w:val="both"/>
        <w:rPr>
          <w:rFonts w:ascii="Verdana" w:hAnsi="Verdana"/>
          <w:color w:val="C00000"/>
          <w:sz w:val="20"/>
          <w:szCs w:val="20"/>
        </w:rPr>
      </w:pPr>
      <w:r w:rsidRPr="0017689A">
        <w:rPr>
          <w:rFonts w:ascii="Verdana" w:hAnsi="Verdana"/>
          <w:color w:val="C00000"/>
          <w:sz w:val="20"/>
          <w:szCs w:val="20"/>
        </w:rPr>
        <w:t xml:space="preserve">Camilla Maderna </w:t>
      </w:r>
      <w:hyperlink r:id="rId13" w:history="1">
        <w:r w:rsidRPr="0017689A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maderna@ferdeghinicomunicazione.it</w:t>
        </w:r>
      </w:hyperlink>
      <w:r w:rsidRPr="0017689A">
        <w:rPr>
          <w:rFonts w:ascii="Verdana" w:hAnsi="Verdana"/>
          <w:color w:val="000000" w:themeColor="text1"/>
          <w:sz w:val="20"/>
          <w:szCs w:val="20"/>
        </w:rPr>
        <w:t>, cell: 3484792390</w:t>
      </w:r>
    </w:p>
    <w:p w14:paraId="3070AE27" w14:textId="77777777" w:rsidR="00A13E03" w:rsidRPr="0017689A" w:rsidRDefault="00A13E03" w:rsidP="009B7C4A">
      <w:pPr>
        <w:jc w:val="both"/>
        <w:rPr>
          <w:rStyle w:val="Nessuno"/>
          <w:rFonts w:ascii="Verdana" w:hAnsi="Verdana"/>
          <w:b/>
          <w:bCs/>
          <w:color w:val="AB0A30"/>
          <w:sz w:val="20"/>
          <w:szCs w:val="20"/>
          <w:u w:color="AB0A30"/>
        </w:rPr>
      </w:pPr>
    </w:p>
    <w:p w14:paraId="209FBD23" w14:textId="77777777" w:rsidR="00A13E03" w:rsidRPr="0017689A" w:rsidRDefault="00A13E03" w:rsidP="009B7C4A">
      <w:pPr>
        <w:jc w:val="both"/>
        <w:rPr>
          <w:rStyle w:val="Nessuno"/>
          <w:rFonts w:ascii="Verdana" w:hAnsi="Verdana"/>
          <w:b/>
          <w:bCs/>
          <w:color w:val="AB0A30"/>
          <w:sz w:val="20"/>
          <w:szCs w:val="20"/>
          <w:u w:color="AB0A30"/>
        </w:rPr>
      </w:pPr>
    </w:p>
    <w:p w14:paraId="40221C5E" w14:textId="0C3D2421" w:rsidR="009B7C4A" w:rsidRPr="0017689A" w:rsidRDefault="009B7C4A" w:rsidP="009B7C4A">
      <w:pPr>
        <w:jc w:val="both"/>
        <w:rPr>
          <w:rFonts w:ascii="Verdana" w:hAnsi="Verdana"/>
          <w:sz w:val="20"/>
          <w:szCs w:val="20"/>
        </w:rPr>
      </w:pPr>
      <w:proofErr w:type="spellStart"/>
      <w:r w:rsidRPr="0017689A">
        <w:rPr>
          <w:rStyle w:val="Nessuno"/>
          <w:rFonts w:ascii="Verdana" w:hAnsi="Verdana"/>
          <w:b/>
          <w:bCs/>
          <w:color w:val="AB0A30"/>
          <w:sz w:val="20"/>
          <w:szCs w:val="20"/>
          <w:u w:color="AB0A30"/>
        </w:rPr>
        <w:t>CDSHotels</w:t>
      </w:r>
      <w:proofErr w:type="spellEnd"/>
      <w:r w:rsidRPr="0017689A">
        <w:rPr>
          <w:rStyle w:val="Nessuno"/>
          <w:rFonts w:ascii="Verdana" w:hAnsi="Verdana"/>
          <w:b/>
          <w:bCs/>
          <w:color w:val="AB0A30"/>
          <w:sz w:val="20"/>
          <w:szCs w:val="20"/>
          <w:u w:color="AB0A30"/>
        </w:rPr>
        <w:t xml:space="preserve"> </w:t>
      </w:r>
      <w:r w:rsidRPr="0017689A">
        <w:rPr>
          <w:rStyle w:val="Nessuno"/>
          <w:rFonts w:ascii="Verdana" w:hAnsi="Verdana"/>
          <w:i/>
          <w:iCs/>
          <w:sz w:val="20"/>
          <w:szCs w:val="20"/>
        </w:rPr>
        <w:t xml:space="preserve">Una catena alberghiera con sede a Lecce, che gestisce e commercializza 12 strutture, di cui 6 hotel </w:t>
      </w:r>
      <w:proofErr w:type="spellStart"/>
      <w:r w:rsidRPr="0017689A">
        <w:rPr>
          <w:rStyle w:val="Nessuno"/>
          <w:rFonts w:ascii="Verdana" w:hAnsi="Verdana"/>
          <w:i/>
          <w:iCs/>
          <w:sz w:val="20"/>
          <w:szCs w:val="20"/>
        </w:rPr>
        <w:t>collection</w:t>
      </w:r>
      <w:proofErr w:type="spellEnd"/>
      <w:r w:rsidRPr="0017689A">
        <w:rPr>
          <w:rStyle w:val="Nessuno"/>
          <w:rFonts w:ascii="Verdana" w:hAnsi="Verdana"/>
          <w:i/>
          <w:iCs/>
          <w:sz w:val="20"/>
          <w:szCs w:val="20"/>
        </w:rPr>
        <w:t xml:space="preserve"> a 4 e 5* e 6 villaggi turistici. Le strutture sono dislocate tra Puglia e Sicilia, per un totale di 2.416 unità abitative, 8.468 posti letto e 8 Spa, di cui </w:t>
      </w:r>
      <w:r w:rsidRPr="0017689A">
        <w:rPr>
          <w:rStyle w:val="Nessuno"/>
          <w:rFonts w:ascii="Verdana" w:hAnsi="Verdana"/>
          <w:b/>
          <w:bCs/>
          <w:i/>
          <w:iCs/>
          <w:sz w:val="20"/>
          <w:szCs w:val="20"/>
        </w:rPr>
        <w:t>il centro benessere “Il Melograno</w:t>
      </w:r>
      <w:r w:rsidR="00797B8D" w:rsidRPr="0017689A">
        <w:rPr>
          <w:rStyle w:val="Nessuno"/>
          <w:rFonts w:ascii="Verdana" w:hAnsi="Verdana"/>
          <w:b/>
          <w:bCs/>
          <w:i/>
          <w:iCs/>
          <w:sz w:val="20"/>
          <w:szCs w:val="20"/>
        </w:rPr>
        <w:t>”</w:t>
      </w:r>
      <w:r w:rsidRPr="0017689A">
        <w:rPr>
          <w:rStyle w:val="Nessuno"/>
          <w:rFonts w:ascii="Verdana" w:hAnsi="Verdana"/>
          <w:b/>
          <w:bCs/>
          <w:i/>
          <w:iCs/>
          <w:sz w:val="20"/>
          <w:szCs w:val="20"/>
        </w:rPr>
        <w:t>, presso l’hotel Basiliani, si distingue per essere il maggiore del Salento.</w:t>
      </w:r>
      <w:r w:rsidRPr="0017689A">
        <w:rPr>
          <w:rStyle w:val="Nessuno"/>
          <w:rFonts w:ascii="Verdana" w:hAnsi="Verdana"/>
          <w:i/>
          <w:iCs/>
          <w:sz w:val="20"/>
          <w:szCs w:val="20"/>
        </w:rPr>
        <w:t xml:space="preserve"> I clienti di </w:t>
      </w:r>
      <w:proofErr w:type="spellStart"/>
      <w:r w:rsidRPr="0017689A">
        <w:rPr>
          <w:rStyle w:val="Nessuno"/>
          <w:rFonts w:ascii="Verdana" w:hAnsi="Verdana"/>
          <w:i/>
          <w:iCs/>
          <w:sz w:val="20"/>
          <w:szCs w:val="20"/>
        </w:rPr>
        <w:t>CDSHotels</w:t>
      </w:r>
      <w:proofErr w:type="spellEnd"/>
      <w:r w:rsidRPr="0017689A">
        <w:rPr>
          <w:rStyle w:val="Nessuno"/>
          <w:rFonts w:ascii="Verdana" w:hAnsi="Verdana"/>
          <w:i/>
          <w:iCs/>
          <w:sz w:val="20"/>
          <w:szCs w:val="20"/>
        </w:rPr>
        <w:t xml:space="preserve"> vivono un’esperienza di ospitalità italiana che si caratterizza nelle sue due principali linee di prodotto: gli hotel rappresentano indirizzi ideali per soggiorni per chi cerca il relax, non solo durante la stagione estiva, infatti, la proposta wellness e la natura selvaggia punteggiata di città-scrigno ne fanno destinazioni scenografiche da vivere tutto l’anno. Alle famiglie sono riservati programmi e attività dedicate in particolare nei villaggi turistici, in cui gli ospiti vengono accolti da un’atmosfera informale, potendo contare su servizi premurosi e puntuali. Inoltre, </w:t>
      </w:r>
      <w:proofErr w:type="spellStart"/>
      <w:r w:rsidRPr="0017689A">
        <w:rPr>
          <w:rStyle w:val="Nessuno"/>
          <w:rFonts w:ascii="Verdana" w:hAnsi="Verdana"/>
          <w:i/>
          <w:iCs/>
          <w:sz w:val="20"/>
          <w:szCs w:val="20"/>
        </w:rPr>
        <w:t>CDSHotels</w:t>
      </w:r>
      <w:proofErr w:type="spellEnd"/>
      <w:r w:rsidRPr="0017689A">
        <w:rPr>
          <w:rStyle w:val="Nessuno"/>
          <w:rFonts w:ascii="Verdana" w:hAnsi="Verdana"/>
          <w:i/>
          <w:iCs/>
          <w:sz w:val="20"/>
          <w:szCs w:val="20"/>
        </w:rPr>
        <w:t xml:space="preserve"> si rivolge al segmento Mice, con 36 sale convegni e una proposta attuale (/moderna) che, insieme al territorio circostante, si conferma un binomio vincente. La società opera ponendo particolare attenzione alla sostenibilità ambientale, all’accessibilità e all’innovazione tecnologica.</w:t>
      </w:r>
    </w:p>
    <w:p w14:paraId="765489F5" w14:textId="521664B4" w:rsidR="001D24F9" w:rsidRPr="0013252D" w:rsidRDefault="001D24F9" w:rsidP="009B7C4A">
      <w:pPr>
        <w:jc w:val="both"/>
        <w:rPr>
          <w:sz w:val="20"/>
          <w:szCs w:val="20"/>
        </w:rPr>
      </w:pPr>
    </w:p>
    <w:sectPr w:rsidR="001D24F9" w:rsidRPr="0013252D" w:rsidSect="00C12457">
      <w:headerReference w:type="default" r:id="rId14"/>
      <w:footerReference w:type="default" r:id="rId15"/>
      <w:pgSz w:w="11900" w:h="16840"/>
      <w:pgMar w:top="1999" w:right="985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2341" w14:textId="77777777" w:rsidR="002B6D7E" w:rsidRDefault="002B6D7E">
      <w:r>
        <w:separator/>
      </w:r>
    </w:p>
  </w:endnote>
  <w:endnote w:type="continuationSeparator" w:id="0">
    <w:p w14:paraId="48AF9743" w14:textId="77777777" w:rsidR="002B6D7E" w:rsidRDefault="002B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5A82" w14:textId="77777777" w:rsidR="001D24F9" w:rsidRDefault="00000000">
    <w:pPr>
      <w:pStyle w:val="Pidipagina"/>
    </w:pPr>
    <w:r>
      <w:rPr>
        <w:rStyle w:val="NessunoA"/>
        <w:noProof/>
      </w:rPr>
      <w:drawing>
        <wp:inline distT="0" distB="0" distL="0" distR="0" wp14:anchorId="65C7CC6E" wp14:editId="3CFA8E59">
          <wp:extent cx="6390514" cy="1016248"/>
          <wp:effectExtent l="0" t="0" r="0" b="0"/>
          <wp:docPr id="1592044189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A386" w14:textId="77777777" w:rsidR="002B6D7E" w:rsidRDefault="002B6D7E">
      <w:r>
        <w:separator/>
      </w:r>
    </w:p>
  </w:footnote>
  <w:footnote w:type="continuationSeparator" w:id="0">
    <w:p w14:paraId="2F25AE67" w14:textId="77777777" w:rsidR="002B6D7E" w:rsidRDefault="002B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DB6" w14:textId="2761142B" w:rsidR="001D24F9" w:rsidRDefault="00977984" w:rsidP="00C12457">
    <w:pPr>
      <w:pStyle w:val="Intestazione"/>
      <w:tabs>
        <w:tab w:val="left" w:pos="630"/>
        <w:tab w:val="center" w:pos="5032"/>
      </w:tabs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0389AEF" wp14:editId="051E37AD">
          <wp:extent cx="1085850" cy="1085850"/>
          <wp:effectExtent l="0" t="0" r="6350" b="6350"/>
          <wp:docPr id="775850719" name="Immagine 1" descr="Immagine che contiene Carattere, logo, test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796472" name="Immagine 1" descr="Immagine che contiene Carattere, logo, test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847" cy="110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74194"/>
    <w:multiLevelType w:val="hybridMultilevel"/>
    <w:tmpl w:val="4D1CC04E"/>
    <w:lvl w:ilvl="0" w:tplc="7B60A898">
      <w:start w:val="2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33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F9"/>
    <w:rsid w:val="0006124E"/>
    <w:rsid w:val="00067F2B"/>
    <w:rsid w:val="000B6257"/>
    <w:rsid w:val="0013252D"/>
    <w:rsid w:val="00142D0D"/>
    <w:rsid w:val="00175E9E"/>
    <w:rsid w:val="0017689A"/>
    <w:rsid w:val="001D24F9"/>
    <w:rsid w:val="001F0FF5"/>
    <w:rsid w:val="002773F7"/>
    <w:rsid w:val="00282604"/>
    <w:rsid w:val="002A2FAF"/>
    <w:rsid w:val="002B6D7E"/>
    <w:rsid w:val="002C1A3F"/>
    <w:rsid w:val="002D7552"/>
    <w:rsid w:val="00323214"/>
    <w:rsid w:val="003E5D90"/>
    <w:rsid w:val="00407D3F"/>
    <w:rsid w:val="004202A5"/>
    <w:rsid w:val="004A486B"/>
    <w:rsid w:val="004C1A6F"/>
    <w:rsid w:val="00500E21"/>
    <w:rsid w:val="0057551E"/>
    <w:rsid w:val="005E5C33"/>
    <w:rsid w:val="005E642F"/>
    <w:rsid w:val="006D69D3"/>
    <w:rsid w:val="006D78CA"/>
    <w:rsid w:val="00732E2A"/>
    <w:rsid w:val="00797B8D"/>
    <w:rsid w:val="007D2469"/>
    <w:rsid w:val="00835920"/>
    <w:rsid w:val="008F7B71"/>
    <w:rsid w:val="00934D75"/>
    <w:rsid w:val="00977984"/>
    <w:rsid w:val="009B7C4A"/>
    <w:rsid w:val="009E4FDA"/>
    <w:rsid w:val="00A13E03"/>
    <w:rsid w:val="00A34FA5"/>
    <w:rsid w:val="00A4524B"/>
    <w:rsid w:val="00A50501"/>
    <w:rsid w:val="00A92CA1"/>
    <w:rsid w:val="00A95839"/>
    <w:rsid w:val="00B204E8"/>
    <w:rsid w:val="00BB08E7"/>
    <w:rsid w:val="00C12457"/>
    <w:rsid w:val="00C54427"/>
    <w:rsid w:val="00C7329C"/>
    <w:rsid w:val="00D155D5"/>
    <w:rsid w:val="00D676BE"/>
    <w:rsid w:val="00DA44BA"/>
    <w:rsid w:val="00E32BE3"/>
    <w:rsid w:val="00E44513"/>
    <w:rsid w:val="00F06451"/>
    <w:rsid w:val="00F6710A"/>
    <w:rsid w:val="00F93394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D82D"/>
  <w15:docId w15:val="{42AD8092-42F4-46CB-A9B2-D05148C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</w:rPr>
  </w:style>
  <w:style w:type="character" w:customStyle="1" w:styleId="Hyperlink1">
    <w:name w:val="Hyperlink.1"/>
    <w:basedOn w:val="Nessuno"/>
    <w:rPr>
      <w:rFonts w:ascii="Verdana" w:eastAsia="Verdana" w:hAnsi="Verdana" w:cs="Verdana"/>
      <w:sz w:val="22"/>
      <w:szCs w:val="22"/>
      <w:u w:color="0000FF"/>
    </w:rPr>
  </w:style>
  <w:style w:type="character" w:customStyle="1" w:styleId="Hyperlink00">
    <w:name w:val="Hyperlink.0.0"/>
    <w:rPr>
      <w:rFonts w:ascii="Verdana" w:hAnsi="Verdana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26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155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7689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shotels.factorial.it/job_posting/recruiting-day-24-febbraio-2024-63292" TargetMode="External"/><Relationship Id="rId13" Type="http://schemas.openxmlformats.org/officeDocument/2006/relationships/hyperlink" Target="mailto:maderna@ferdeghini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shotels.it/lavora-con-noi" TargetMode="External"/><Relationship Id="rId12" Type="http://schemas.openxmlformats.org/officeDocument/2006/relationships/hyperlink" Target="mailto:sara@ferdeghinicomunica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pennani@ferdeghinicomunica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dshotel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shotels.factorial.it/job_posting/recruiting-day-25-febbraio-2024-6329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ada.miraglia</dc:creator>
  <cp:lastModifiedBy>veronica cristina cappennani</cp:lastModifiedBy>
  <cp:revision>4</cp:revision>
  <dcterms:created xsi:type="dcterms:W3CDTF">2024-01-26T16:01:00Z</dcterms:created>
  <dcterms:modified xsi:type="dcterms:W3CDTF">2024-01-31T10:28:00Z</dcterms:modified>
</cp:coreProperties>
</file>