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Comunicato stampa</w:t>
      </w:r>
    </w:p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  <w:tab w:val="left" w:pos="9360"/>
        </w:tabs>
        <w:spacing w:before="0" w:line="240" w:lineRule="auto"/>
        <w:jc w:val="center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>MISTRAL TOUR FESTEGGIA CON UN FAM TRIP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  <w:tab w:val="left" w:pos="9360"/>
        </w:tabs>
        <w:spacing w:before="0" w:line="240" w:lineRule="auto"/>
        <w:jc w:val="center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>IL NUOVO COLLEGAMENTO DIRETTO SU NUOVA DELHI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b w:val="1"/>
          <w:bCs w:val="1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Torino, </w:t>
      </w:r>
      <w:r>
        <w:rPr>
          <w:rFonts w:ascii="Verdana" w:hAnsi="Verdana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18</w:t>
      </w:r>
      <w:r>
        <w:rPr>
          <w:rFonts w:ascii="Verdana" w:hAnsi="Verdana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novembre 2022 - </w:t>
      </w:r>
      <w:r>
        <w:rPr>
          <w:rFonts w:ascii="Verdana" w:hAnsi="Verdana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Verdana" w:hAnsi="Verdana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Attendavamo da molto tempo un collegamento diretto tra l</w:t>
      </w:r>
      <w:r>
        <w:rPr>
          <w:rFonts w:ascii="Verdana" w:hAnsi="Verdana" w:hint="default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Italia e l</w:t>
      </w:r>
      <w:r>
        <w:rPr>
          <w:rFonts w:ascii="Verdana" w:hAnsi="Verdana" w:hint="default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India e finalmente dal prossimo 3 dicembre, grazie a ITA, potremo contare sul nuovo volo Fiumicino - Nuova Delhi che, con tre frequenze settimanali, semplificher</w:t>
      </w:r>
      <w:r>
        <w:rPr>
          <w:rFonts w:ascii="Verdana" w:hAnsi="Verdana" w:hint="default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e velocizzer</w:t>
      </w:r>
      <w:r>
        <w:rPr>
          <w:rFonts w:ascii="Verdana" w:hAnsi="Verdana" w:hint="default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 viaggi nel Paese e grazie agli orari particolarmente favorevoli consentir</w:t>
      </w:r>
      <w:r>
        <w:rPr>
          <w:rFonts w:ascii="Verdana" w:hAnsi="Verdana" w:hint="default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avvicinamenti capillari da tutta Italia.</w:t>
      </w:r>
      <w:r>
        <w:rPr>
          <w:rFonts w:ascii="Verdana" w:hAnsi="Verdana" w:hint="default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”</w:t>
      </w:r>
      <w:r>
        <w:rPr>
          <w:rFonts w:ascii="Verdana" w:hAnsi="Verdana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Fonts w:ascii="Verdana" w:hAnsi="Verdana"/>
          <w:b w:val="1"/>
          <w:b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Afferma Marta Lion Product Manager India, Mistral Tour.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Verdana" w:hAnsi="Verdana" w:hint="default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Verdana" w:hAnsi="Verdana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Per festeggiare la nuova rotta e rilanciare la destinazione al turismo italiano abbiamo organizzato, in partnership con ITA, un Fam Trip al quale prender</w:t>
      </w:r>
      <w:r>
        <w:rPr>
          <w:rFonts w:ascii="Verdana" w:hAnsi="Verdana" w:hint="default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parte un numero corposo di agenti di viaggio che viaggeranno a bordo del volo inaugurale, per poi percorrere le tappe dell</w:t>
      </w:r>
      <w:r>
        <w:rPr>
          <w:rFonts w:ascii="Verdana" w:hAnsi="Verdana" w:hint="default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itinerario classico del Triangolo d</w:t>
      </w:r>
      <w:r>
        <w:rPr>
          <w:rFonts w:ascii="Verdana" w:hAnsi="Verdana" w:hint="default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oro: Nuova Delhi, Agra, Jaipur. Un</w:t>
      </w:r>
      <w:r>
        <w:rPr>
          <w:rFonts w:ascii="Verdana" w:hAnsi="Verdana" w:hint="default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occasione per ritornare in India e verificare di persona l</w:t>
      </w:r>
      <w:r>
        <w:rPr>
          <w:rFonts w:ascii="Verdana" w:hAnsi="Verdana" w:hint="default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organizzazione Paese e dei servizi ricettivi che non hanno perso il loro smalto, grazie a una prosecuzione del funzionamento del motore turistico che non </w:t>
      </w:r>
      <w:r>
        <w:rPr>
          <w:rFonts w:ascii="Verdana" w:hAnsi="Verdana" w:hint="default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mai stato spento dalla pandemia, perch</w:t>
      </w:r>
      <w:r>
        <w:rPr>
          <w:rFonts w:ascii="Verdana" w:hAnsi="Verdana" w:hint="default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Verdana" w:hAnsi="Verdana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movimentato dal turismo interno.</w:t>
      </w:r>
      <w:r>
        <w:rPr>
          <w:rFonts w:ascii="Verdana" w:hAnsi="Verdana" w:hint="default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”</w:t>
      </w:r>
      <w:r>
        <w:rPr>
          <w:rFonts w:ascii="Verdana" w:hAnsi="Verdana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Fonts w:ascii="Verdana" w:hAnsi="Verdana"/>
          <w:b w:val="1"/>
          <w:b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Prosegue Marta Lion.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L</w:t>
      </w:r>
      <w:r>
        <w:rPr>
          <w:rFonts w:ascii="Verdana" w:hAnsi="Verdana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India che nel corso dell</w:t>
      </w:r>
      <w:r>
        <w:rPr>
          <w:rFonts w:ascii="Verdana" w:hAnsi="Verdana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emergenza sanitaria mondiale ha chiuso le porte al turismo solo per un breve arco temporale, ha potuto mantenere alberghi, ristoranti e attivit</w:t>
      </w:r>
      <w:r>
        <w:rPr>
          <w:rFonts w:ascii="Verdana" w:hAnsi="Verdana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ricettive sempre aperti, grazie a flussi interni che hanno permesso al paese di superare velocemente la crisi.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"Senza ostacoli alla ripartenza, l</w:t>
      </w:r>
      <w:r>
        <w:rPr>
          <w:rFonts w:ascii="Verdana" w:hAnsi="Verdana" w:hint="default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India di Mistral Tour registra dallo scorso marzo una ripresa lenta ma inesorabile. Dall</w:t>
      </w:r>
      <w:r>
        <w:rPr>
          <w:rFonts w:ascii="Verdana" w:hAnsi="Verdana" w:hint="default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apertura dei confini del 1 marzo ad oggi le vendite si sono concentrate fortemente sul mese di aprile; maggio e giugno che sono solitamente mesi di bassa stagione, hanno registrato una lieve flessione mentre da luglio ad oggi la progressione </w:t>
      </w:r>
      <w:r>
        <w:rPr>
          <w:rFonts w:ascii="Verdana" w:hAnsi="Verdana" w:hint="default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lenta ma costante, segno che la destinazione si sta riprendendo</w:t>
      </w:r>
      <w:r>
        <w:rPr>
          <w:rFonts w:ascii="Verdana" w:hAnsi="Verdana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”</w:t>
      </w:r>
      <w:r>
        <w:rPr>
          <w:rFonts w:ascii="Verdana" w:hAnsi="Verdana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Verdana" w:hAnsi="Verdana"/>
          <w:b w:val="1"/>
          <w:b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Continua Marta Lion.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Per accogliere la nuova domanda Mistral Tour ha rivisto la programmazione concentrandosi soprattutto sulle qualit</w:t>
      </w:r>
      <w:r>
        <w:rPr>
          <w:rFonts w:ascii="Verdana" w:hAnsi="Verdana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dell</w:t>
      </w:r>
      <w:r>
        <w:rPr>
          <w:rFonts w:ascii="Verdana" w:hAnsi="Verdana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offerta e sul valore del viaggio, piuttosto che sulla diversificazione che </w:t>
      </w:r>
      <w:r>
        <w:rPr>
          <w:rFonts w:ascii="Verdana" w:hAnsi="Verdana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gi</w:t>
      </w:r>
      <w:r>
        <w:rPr>
          <w:rFonts w:ascii="Verdana" w:hAnsi="Verdana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molto ampia.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Ha cos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ì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creato gli itinerari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QExperience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, come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Experience India- India del nord</w:t>
      </w:r>
      <w:r>
        <w:rPr>
          <w:rFonts w:ascii="Verdana" w:hAnsi="Verdana"/>
          <w:sz w:val="22"/>
          <w:szCs w:val="22"/>
          <w:rtl w:val="0"/>
          <w:lang w:val="it-IT"/>
        </w:rPr>
        <w:t>, che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  </w:t>
      </w:r>
      <w:r>
        <w:rPr>
          <w:rFonts w:ascii="Verdana" w:hAnsi="Verdana"/>
          <w:sz w:val="22"/>
          <w:szCs w:val="22"/>
          <w:rtl w:val="0"/>
          <w:lang w:val="it-IT"/>
        </w:rPr>
        <w:t>propone un nuovo modo di viaggiare che mescola visite classiche a esperienze inusuali, diverse una dall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altra: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pranzi in dimore storiche, sessioni di yoga, spettacoli in stile Bollywood,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 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escursioni in risci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ò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a pedali, street food e tanto altro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. Inoltre questo itinerario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>pensato per gruppi poco numerosi e propone soggiorni in strutture 4*.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Il tour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abbinato 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Experience India- India del nord e Amritsar </w:t>
      </w:r>
      <w:r>
        <w:rPr>
          <w:rFonts w:ascii="Verdana" w:hAnsi="Verdana"/>
          <w:sz w:val="22"/>
          <w:szCs w:val="22"/>
          <w:rtl w:val="0"/>
          <w:lang w:val="it-IT"/>
        </w:rPr>
        <w:t>che impreziosisce il precedente itinerario con un'estensione</w:t>
      </w:r>
      <w:r>
        <w:rPr>
          <w:rFonts w:ascii="Verdana" w:hAnsi="Verdana" w:hint="default"/>
          <w:sz w:val="22"/>
          <w:szCs w:val="22"/>
          <w:rtl w:val="0"/>
          <w:lang w:val="it-IT"/>
        </w:rPr>
        <w:t> </w:t>
      </w:r>
      <w:r>
        <w:rPr>
          <w:rFonts w:ascii="Verdana" w:hAnsi="Verdana"/>
          <w:sz w:val="22"/>
          <w:szCs w:val="22"/>
          <w:rtl w:val="0"/>
          <w:lang w:val="it-IT"/>
        </w:rPr>
        <w:t>alla citt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sacra dei Sikh, con la visita al Tempio d'Oro.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Helvetica Neue" w:cs="Helvetica Neue" w:hAnsi="Helvetica Neue" w:eastAsia="Helvetica Neue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Helvetica Neue" w:cs="Helvetica Neue" w:hAnsi="Helvetica Neue" w:eastAsia="Helvetica Neue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ind w:right="35"/>
        <w:jc w:val="both"/>
        <w:rPr>
          <w:rFonts w:ascii="Verdana" w:cs="Verdana" w:hAnsi="Verdana" w:eastAsia="Verdana"/>
          <w:b w:val="1"/>
          <w:bCs w:val="1"/>
          <w:outline w:val="0"/>
          <w:color w:val="c00000"/>
          <w:sz w:val="20"/>
          <w:szCs w:val="20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Quality Group</w:t>
      </w:r>
    </w:p>
    <w:p>
      <w:pPr>
        <w:pStyle w:val="Normal.0"/>
        <w:ind w:right="35"/>
        <w:jc w:val="both"/>
        <w:rPr>
          <w:rStyle w:val="Nessuno"/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Quality Group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un gruppo di tour operator nato nel 1999 cui fanno capo 9 brand: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 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Mistral Tour, Il Diamante, Latin World, America World, Exotic Tour, Latitud Patagonia, Discover Australia, Europa World e Italyscape. Ogni marchio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specializzato in un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area geografica del mondo, tutti accomunati dalla passione per il viaggio e dalla volont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di unire la qualit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e la cura del prodotto al dinamismo di una grande realt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à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"http://www.qualitygroup.it"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www.qualitygroup.it</w:t>
      </w:r>
      <w:r>
        <w:rPr/>
        <w:fldChar w:fldCharType="end" w:fldLock="0"/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Ferdeghini Comunicazione Srl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Veronica Cappennani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"mailto:cappennani@ferdeghinicomunicazione.it"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333.8896148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Sara Ferdeghini</w:t>
      </w:r>
    </w:p>
    <w:p>
      <w:pPr>
        <w:pStyle w:val="Normal.0"/>
        <w:shd w:val="clear" w:color="auto" w:fill="ffffff"/>
        <w:spacing w:line="240" w:lineRule="atLeast"/>
        <w:jc w:val="both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"mailto:sara@ferdeghinicomunicazione.it"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335.7488592</w:t>
      </w:r>
    </w:p>
    <w:sectPr>
      <w:headerReference w:type="default" r:id="rId4"/>
      <w:footerReference w:type="default" r:id="rId5"/>
      <w:pgSz w:w="11900" w:h="16840" w:orient="portrait"/>
      <w:pgMar w:top="2387" w:right="985" w:bottom="113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90514" cy="1016248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514" cy="10162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outline w:val="0"/>
        <w:color w:val="c21532"/>
        <w:u w:color="c21532"/>
        <w14:textFill>
          <w14:solidFill>
            <w14:srgbClr w14:val="C21532"/>
          </w14:solidFill>
        </w14:textFill>
      </w:rPr>
    </w:pPr>
  </w:p>
  <w:p>
    <w:pPr>
      <w:pStyle w:val="header"/>
      <w:jc w:val="center"/>
    </w:pPr>
    <w:r>
      <w:rPr>
        <w:rFonts w:ascii="Verdana" w:hAnsi="Verdana"/>
        <w:b w:val="1"/>
        <w:bCs w:val="1"/>
        <w:sz w:val="22"/>
        <w:szCs w:val="22"/>
      </w:rPr>
      <w:drawing xmlns:a="http://schemas.openxmlformats.org/drawingml/2006/main">
        <wp:inline distT="0" distB="0" distL="0" distR="0">
          <wp:extent cx="1102976" cy="899350"/>
          <wp:effectExtent l="0" t="0" r="0" b="0"/>
          <wp:docPr id="1073741825" name="officeArt object" descr="Descrizione: Macintosh HD:Users:veronica:Desktop:logoQG_completo_HQ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zione: Macintosh HD:Users:veronica:Desktop:logoQG_completo_HQ.jpg" descr="Descrizione: Macintosh HD:Users:veronica:Desktop:logoQG_completo_HQ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76" cy="899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i w:val="1"/>
      <w:iCs w:val="1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Verdana" w:cs="Verdana" w:hAnsi="Verdana" w:eastAsia="Verdana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