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cap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cap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New York arriviamo!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Che sia il ponte dell</w:t>
      </w:r>
      <w:r>
        <w:rPr>
          <w:rFonts w:ascii="Verdana" w:hAnsi="Verdana" w:hint="default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Immacolata o Capodanno, l</w:t>
      </w:r>
      <w:r>
        <w:rPr>
          <w:rFonts w:ascii="Verdana" w:hAnsi="Verdana" w:hint="default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allure della Grande Mela risplende. </w:t>
      </w: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Da non dimenticare costume e crema solare: dopo il magico freddo di NYC, un tuffo nelle languide acque del mar dei Caraibi</w:t>
      </w:r>
    </w:p>
    <w:p>
      <w:pPr>
        <w:pStyle w:val="Di default A"/>
        <w:spacing w:before="0" w:line="240" w:lineRule="auto"/>
        <w:rPr>
          <w:rFonts w:ascii="Verdana" w:cs="Verdana" w:hAnsi="Verdana" w:eastAsia="Verdana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Milano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4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ottobre 2022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- La Grande Mela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pronta per un doppio classico: il ponte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Immacolata e Capodanno.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Si parte prima di Natale per vivere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incredibile magia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atmosfera che precede i giorni di festa.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attesa accende le luci in ogni angolo della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Fonts w:ascii="Verdana" w:hAnsi="Verdana"/>
          <w:sz w:val="22"/>
          <w:szCs w:val="22"/>
          <w:rtl w:val="0"/>
          <w:lang w:val="it-IT"/>
        </w:rPr>
        <w:t>, e New York mostra il suo volto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spettacolare: la proposta firmata Gastaldi Holidays arriva come un dono da scartare in anticipo. Un soggiorno di quattro notti con inclusa una visita della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Fonts w:ascii="Verdana" w:hAnsi="Verdana"/>
          <w:sz w:val="22"/>
          <w:szCs w:val="22"/>
          <w:rtl w:val="0"/>
          <w:lang w:val="it-IT"/>
        </w:rPr>
        <w:t>: non resta che lasciarsi trasportare a bordo della slitta di babbo Natale.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Quando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too much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</w:rPr>
        <w:t>non significa troppo: festeggiare la fine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anno a New York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esperienza memorabile! 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Le luci si moltiplicano, il count down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partito,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la sfera scende sopra Times Square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ed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subito un film, da vivere come protagonisti. 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 luoghi simbolo della Big Apple rientrano nella visita guidata della citt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à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, prevista nel pacchetto dedicato alla celebrazione di un ciclo che si conclude per ricominciare sotto la migliore stella, aprendo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orizzonte ai sogni e i buoni propositi del 2023. 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E per tutti i sostenitori del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chi ben comincia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 met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dell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opera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, a proposito di desideri, quale modo migliore se non iniziare il nuovo anno nuotando nelle calde acque del mar dei Caraibi? 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La proposta abbina alle sei notti a New York, una settimana sull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isola della felicit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à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: welcome to Aruba! Una cartolina di lunghe spiagge bianche che si tuffano nelle trasparenze turchesi dell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oceano. La costa selvaggia incornicia la vacanza al Divi Aruba All inclusive resort.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0"/>
          <w:szCs w:val="20"/>
          <w:shd w:val="clear" w:color="auto" w:fill="ffffff"/>
        </w:rPr>
      </w:pPr>
      <w:r>
        <w:rPr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shd w:val="clear" w:color="auto" w:fill="ffffff"/>
          <w:rtl w:val="0"/>
          <w:lang w:val="en-US"/>
          <w14:textFill>
            <w14:solidFill>
              <w14:srgbClr w14:val="BB1F3E"/>
            </w14:solidFill>
          </w14:textFill>
        </w:rPr>
        <w:t>IMMACOLATA A NEW YORK</w:t>
      </w:r>
      <w:r>
        <w:rPr>
          <w:rFonts w:ascii="Verdana" w:hAnsi="Verdana"/>
          <w:outline w:val="0"/>
          <w:color w:val="bb1f3e"/>
          <w:sz w:val="20"/>
          <w:szCs w:val="20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- da 1.590</w:t>
      </w:r>
      <w:r>
        <w:rPr>
          <w:rFonts w:ascii="Verdana" w:hAnsi="Verdana" w:hint="default"/>
          <w:b w:val="1"/>
          <w:bCs w:val="1"/>
          <w:outline w:val="0"/>
          <w:color w:val="bb1f3e"/>
          <w:sz w:val="20"/>
          <w:szCs w:val="20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€ </w:t>
      </w:r>
      <w:r>
        <w:rPr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per persona in camera doppia</w:t>
      </w:r>
      <w:r>
        <w:rPr>
          <w:rFonts w:ascii="Verdana" w:hAnsi="Verdana" w:hint="default"/>
          <w:b w:val="1"/>
          <w:bCs w:val="1"/>
          <w:sz w:val="20"/>
          <w:szCs w:val="20"/>
          <w:shd w:val="clear" w:color="auto" w:fill="ffffff"/>
          <w:rtl w:val="0"/>
          <w:lang w:val="it-IT"/>
        </w:rPr>
        <w:t xml:space="preserve">  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it-IT"/>
        </w:rPr>
        <w:t> 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0"/>
          <w:szCs w:val="20"/>
          <w:shd w:val="clear" w:color="auto" w:fill="ffffff"/>
          <w:lang w:val="it-IT"/>
        </w:rPr>
      </w:pPr>
      <w:r>
        <w:rPr>
          <w:rFonts w:ascii="Verdana" w:hAnsi="Verdana"/>
          <w:sz w:val="20"/>
          <w:szCs w:val="20"/>
          <w:shd w:val="clear" w:color="auto" w:fill="ffffff"/>
          <w:rtl w:val="0"/>
          <w:lang w:val="it-IT"/>
        </w:rPr>
        <w:t>La quota comprende:</w:t>
      </w:r>
    </w:p>
    <w:p>
      <w:pPr>
        <w:pStyle w:val="Di default B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shd w:val="clear" w:color="auto" w:fill="ffffff"/>
          <w:rtl w:val="0"/>
          <w:lang w:val="it-IT"/>
        </w:rPr>
        <w:t>4 notti all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0"/>
          <w:szCs w:val="20"/>
          <w:shd w:val="clear" w:color="auto" w:fill="ffffff"/>
          <w:rtl w:val="0"/>
          <w:lang w:val="it-IT"/>
        </w:rPr>
        <w:t>hotel SpringHill Suites Midtown Park Avenue con prima colazione</w:t>
      </w:r>
    </w:p>
    <w:p>
      <w:pPr>
        <w:pStyle w:val="Di default B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shd w:val="clear" w:color="auto" w:fill="ffffff"/>
          <w:rtl w:val="0"/>
          <w:lang w:val="it-IT"/>
        </w:rPr>
        <w:t>Trasferimento da e per l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0"/>
          <w:szCs w:val="20"/>
          <w:shd w:val="clear" w:color="auto" w:fill="ffffff"/>
          <w:rtl w:val="0"/>
          <w:lang w:val="it-IT"/>
        </w:rPr>
        <w:t>aeroporto con assistenza e guida parlante italiano</w:t>
      </w:r>
    </w:p>
    <w:p>
      <w:pPr>
        <w:pStyle w:val="Di default B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shd w:val="clear" w:color="auto" w:fill="ffffff"/>
          <w:rtl w:val="0"/>
          <w:lang w:val="it-IT"/>
        </w:rPr>
        <w:t>Visita della citt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shd w:val="clear" w:color="auto" w:fill="ffffff"/>
          <w:rtl w:val="0"/>
          <w:lang w:val="it-IT"/>
        </w:rPr>
        <w:t>di 4 ore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0"/>
          <w:szCs w:val="20"/>
          <w:shd w:val="clear" w:color="auto" w:fill="ffffff"/>
          <w:lang w:val="it-IT"/>
        </w:rPr>
      </w:pP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Verdana" w:cs="Verdana" w:hAnsi="Verdana" w:eastAsia="Verdana"/>
          <w:sz w:val="20"/>
          <w:szCs w:val="20"/>
          <w:u w:color="0563c0"/>
          <w:shd w:val="clear" w:color="auto" w:fill="ffffff"/>
          <w:lang w:val="it-IT"/>
        </w:rPr>
      </w:pPr>
      <w:r>
        <w:rPr>
          <w:rFonts w:ascii="Verdana" w:hAnsi="Verdana"/>
          <w:sz w:val="20"/>
          <w:szCs w:val="20"/>
          <w:u w:color="0563c0"/>
          <w:shd w:val="clear" w:color="auto" w:fill="ffffff"/>
          <w:rtl w:val="0"/>
          <w:lang w:val="it-IT"/>
        </w:rPr>
        <w:t xml:space="preserve">Link al sito </w:t>
      </w:r>
      <w:r>
        <w:rPr>
          <w:rStyle w:val="Hyperlink.0"/>
          <w:rFonts w:ascii="Verdana" w:cs="Verdana" w:hAnsi="Verdana" w:eastAsia="Verdana"/>
          <w:outline w:val="0"/>
          <w:color w:val="0563c1"/>
          <w:sz w:val="20"/>
          <w:szCs w:val="20"/>
          <w:u w:val="single" w:color="0563c1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563c1"/>
          <w:sz w:val="20"/>
          <w:szCs w:val="20"/>
          <w:u w:val="single" w:color="0563c1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"https://www.gastaldiholidays.it/viaggi/immacolata-new-york/"</w:instrText>
      </w:r>
      <w:r>
        <w:rPr>
          <w:rStyle w:val="Hyperlink.0"/>
          <w:rFonts w:ascii="Verdana" w:cs="Verdana" w:hAnsi="Verdana" w:eastAsia="Verdana"/>
          <w:outline w:val="0"/>
          <w:color w:val="0563c1"/>
          <w:sz w:val="20"/>
          <w:szCs w:val="20"/>
          <w:u w:val="single" w:color="0563c1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563c1"/>
          <w:sz w:val="20"/>
          <w:szCs w:val="20"/>
          <w:u w:val="single" w:color="0563c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https://www.gastaldiholidays.it/viaggi/immacolata-new-york/</w:t>
      </w:r>
      <w:r>
        <w:rPr>
          <w:lang w:val="it-IT"/>
        </w:rPr>
        <w:fldChar w:fldCharType="end" w:fldLock="0"/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Verdana" w:cs="Verdana" w:hAnsi="Verdana" w:eastAsia="Verdana"/>
          <w:shd w:val="clear" w:color="auto" w:fill="ffffff"/>
          <w:lang w:val="it-IT"/>
        </w:rPr>
      </w:pPr>
      <w:r>
        <w:rPr>
          <w:rStyle w:val="Nessuno"/>
          <w:rFonts w:ascii="Verdana" w:hAnsi="Verdana" w:hint="default"/>
          <w:sz w:val="20"/>
          <w:szCs w:val="20"/>
          <w:shd w:val="clear" w:color="auto" w:fill="ffffff"/>
          <w:rtl w:val="0"/>
          <w:lang w:val="it-IT"/>
        </w:rPr>
        <w:t> 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Verdana" w:cs="Verdana" w:hAnsi="Verdana" w:eastAsia="Verdana"/>
          <w:outline w:val="0"/>
          <w:color w:val="bb1f3e"/>
          <w:sz w:val="20"/>
          <w:szCs w:val="20"/>
          <w:u w:color="bb1f3e"/>
          <w:shd w:val="clear" w:color="auto" w:fill="ffffff"/>
          <w:lang w:val="it-IT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CAPODANNO A NEW YORK - da 1.775</w:t>
      </w:r>
      <w:r>
        <w:rPr>
          <w:rStyle w:val="Nessuno"/>
          <w:rFonts w:ascii="Verdana" w:hAnsi="Verdana" w:hint="default"/>
          <w:b w:val="1"/>
          <w:bCs w:val="1"/>
          <w:outline w:val="0"/>
          <w:color w:val="bb1f3e"/>
          <w:sz w:val="20"/>
          <w:szCs w:val="20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€ </w:t>
      </w: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per persona in camera doppia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Verdana" w:cs="Verdana" w:hAnsi="Verdana" w:eastAsia="Verdana"/>
          <w:sz w:val="20"/>
          <w:szCs w:val="20"/>
          <w:shd w:val="clear" w:color="auto" w:fill="ffffff"/>
          <w:lang w:val="it-IT"/>
        </w:rPr>
      </w:pP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La quota per persona comprende:</w:t>
      </w:r>
    </w:p>
    <w:p>
      <w:pPr>
        <w:pStyle w:val="Di default B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4 notti all</w:t>
      </w:r>
      <w:r>
        <w:rPr>
          <w:rStyle w:val="Nessuno"/>
          <w:rFonts w:ascii="Verdana" w:hAnsi="Verdana" w:hint="default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hotel SpringHill Suites Midtown Park Avenue con prima colazione</w:t>
      </w:r>
    </w:p>
    <w:p>
      <w:pPr>
        <w:pStyle w:val="Di default B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Trasferimento da e per l</w:t>
      </w:r>
      <w:r>
        <w:rPr>
          <w:rStyle w:val="Nessuno"/>
          <w:rFonts w:ascii="Verdana" w:hAnsi="Verdana" w:hint="default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aeroporto con assistenza e guida parlante italiano</w:t>
      </w:r>
    </w:p>
    <w:p>
      <w:pPr>
        <w:pStyle w:val="Di default B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Visita della citt</w:t>
      </w:r>
      <w:r>
        <w:rPr>
          <w:rStyle w:val="Nessuno"/>
          <w:rFonts w:ascii="Verdana" w:hAnsi="Verdana" w:hint="default"/>
          <w:sz w:val="20"/>
          <w:szCs w:val="20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di 4 ore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Verdana" w:cs="Verdana" w:hAnsi="Verdana" w:eastAsia="Verdana"/>
          <w:sz w:val="20"/>
          <w:szCs w:val="20"/>
          <w:shd w:val="clear" w:color="auto" w:fill="ffffff"/>
          <w:lang w:val="it-IT"/>
        </w:rPr>
      </w:pPr>
      <w:r>
        <w:rPr>
          <w:rStyle w:val="Nessuno"/>
          <w:rFonts w:ascii="Verdana" w:hAnsi="Verdana" w:hint="default"/>
          <w:sz w:val="20"/>
          <w:szCs w:val="20"/>
          <w:shd w:val="clear" w:color="auto" w:fill="ffffff"/>
          <w:rtl w:val="0"/>
          <w:lang w:val="it-IT"/>
        </w:rPr>
        <w:t> 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Verdana" w:cs="Verdana" w:hAnsi="Verdana" w:eastAsia="Verdana"/>
          <w:sz w:val="20"/>
          <w:szCs w:val="20"/>
          <w:u w:color="0563c0"/>
          <w:shd w:val="clear" w:color="auto" w:fill="ffffff"/>
          <w:lang w:val="it-IT"/>
        </w:rPr>
      </w:pPr>
      <w:r>
        <w:rPr>
          <w:rStyle w:val="Nessuno"/>
          <w:rFonts w:ascii="Verdana" w:hAnsi="Verdana"/>
          <w:sz w:val="20"/>
          <w:szCs w:val="20"/>
          <w:u w:color="0563c0"/>
          <w:shd w:val="clear" w:color="auto" w:fill="ffffff"/>
          <w:rtl w:val="0"/>
          <w:lang w:val="it-IT"/>
        </w:rPr>
        <w:t xml:space="preserve">Link sito </w:t>
      </w:r>
      <w:r>
        <w:rPr>
          <w:rStyle w:val="Hyperlink.0"/>
          <w:rFonts w:ascii="Verdana" w:cs="Verdana" w:hAnsi="Verdana" w:eastAsia="Verdana"/>
          <w:outline w:val="0"/>
          <w:color w:val="0563c1"/>
          <w:sz w:val="20"/>
          <w:szCs w:val="20"/>
          <w:u w:val="single" w:color="0563c1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563c1"/>
          <w:sz w:val="20"/>
          <w:szCs w:val="20"/>
          <w:u w:val="single" w:color="0563c1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"https://www.gastaldiholidays.it/viaggi/capodanno-new-york/"</w:instrText>
      </w:r>
      <w:r>
        <w:rPr>
          <w:rStyle w:val="Hyperlink.0"/>
          <w:rFonts w:ascii="Verdana" w:cs="Verdana" w:hAnsi="Verdana" w:eastAsia="Verdana"/>
          <w:outline w:val="0"/>
          <w:color w:val="0563c1"/>
          <w:sz w:val="20"/>
          <w:szCs w:val="20"/>
          <w:u w:val="single" w:color="0563c1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563c1"/>
          <w:sz w:val="20"/>
          <w:szCs w:val="20"/>
          <w:u w:val="single" w:color="0563c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https://www.gastaldiholidays.it/viaggi/capodanno-new-york/</w:t>
      </w:r>
      <w:r>
        <w:rPr>
          <w:lang w:val="it-IT"/>
        </w:rPr>
        <w:fldChar w:fldCharType="end" w:fldLock="0"/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Verdana" w:cs="Verdana" w:hAnsi="Verdana" w:eastAsia="Verdana"/>
          <w:outline w:val="0"/>
          <w:color w:val="bb1f3e"/>
          <w:sz w:val="20"/>
          <w:szCs w:val="20"/>
          <w:u w:color="bb1f3e"/>
          <w:shd w:val="clear" w:color="auto" w:fill="ffffff"/>
          <w:lang w:val="it-IT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NEW YORK E ARUBA - da 3.652</w:t>
      </w:r>
      <w:r>
        <w:rPr>
          <w:rStyle w:val="Nessuno"/>
          <w:rFonts w:ascii="Verdana" w:hAnsi="Verdana" w:hint="default"/>
          <w:b w:val="1"/>
          <w:bCs w:val="1"/>
          <w:outline w:val="0"/>
          <w:color w:val="bb1f3e"/>
          <w:sz w:val="20"/>
          <w:szCs w:val="20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€ </w:t>
      </w: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per persona in camera doppia</w:t>
      </w:r>
      <w:r>
        <w:rPr>
          <w:rStyle w:val="Nessuno"/>
          <w:rFonts w:ascii="Verdana" w:hAnsi="Verdana" w:hint="default"/>
          <w:outline w:val="0"/>
          <w:color w:val="bb1f3e"/>
          <w:sz w:val="20"/>
          <w:szCs w:val="20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 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Verdana" w:cs="Verdana" w:hAnsi="Verdana" w:eastAsia="Verdana"/>
          <w:sz w:val="20"/>
          <w:szCs w:val="20"/>
          <w:shd w:val="clear" w:color="auto" w:fill="ffffff"/>
          <w:lang w:val="it-IT"/>
        </w:rPr>
      </w:pP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La quota comprende:</w:t>
      </w:r>
    </w:p>
    <w:p>
      <w:pPr>
        <w:pStyle w:val="Di default B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Voli di linea da Milano (partenze da altri aeroporti italiani quota su richiesta)</w:t>
      </w:r>
    </w:p>
    <w:p>
      <w:pPr>
        <w:pStyle w:val="Di default B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6 pernottamenti presso l</w:t>
      </w:r>
      <w:r>
        <w:rPr>
          <w:rStyle w:val="Nessuno"/>
          <w:rFonts w:ascii="Verdana" w:hAnsi="Verdana" w:hint="default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hotel RIU Plaza New York Times Square</w:t>
      </w:r>
    </w:p>
    <w:p>
      <w:pPr>
        <w:pStyle w:val="Di default B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6 prime colazioni</w:t>
      </w:r>
    </w:p>
    <w:p>
      <w:pPr>
        <w:pStyle w:val="Di default B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1 Brunch</w:t>
      </w:r>
      <w:r>
        <w:rPr>
          <w:rStyle w:val="Nessuno"/>
          <w:rFonts w:ascii="Verdana" w:hAnsi="Verdana" w:hint="default"/>
          <w:sz w:val="20"/>
          <w:szCs w:val="20"/>
          <w:shd w:val="clear" w:color="auto" w:fill="ffffff"/>
          <w:rtl w:val="0"/>
          <w:lang w:val="it-IT"/>
        </w:rPr>
        <w:t xml:space="preserve">  </w:t>
      </w: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o 1 cena a buffet in hotel</w:t>
      </w:r>
    </w:p>
    <w:p>
      <w:pPr>
        <w:pStyle w:val="Di default B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Trasferimenti regolari da/per l</w:t>
      </w:r>
      <w:r>
        <w:rPr>
          <w:rStyle w:val="Nessuno"/>
          <w:rFonts w:ascii="Verdana" w:hAnsi="Verdana" w:hint="default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aeroporti di New York</w:t>
      </w:r>
    </w:p>
    <w:p>
      <w:pPr>
        <w:pStyle w:val="Di default B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Walking Tour in italiano (servizio condiviso)</w:t>
      </w:r>
    </w:p>
    <w:p>
      <w:pPr>
        <w:pStyle w:val="Di default B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Biglietto d</w:t>
      </w:r>
      <w:r>
        <w:rPr>
          <w:rStyle w:val="Nessuno"/>
          <w:rFonts w:ascii="Verdana" w:hAnsi="Verdana" w:hint="default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ingresso al MOMA, il Museo di Arte Moderna</w:t>
      </w:r>
    </w:p>
    <w:p>
      <w:pPr>
        <w:pStyle w:val="Di default B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7 pernottamenti presso il Divi Aruba All inclusive resort in camera garden view con trattamento di all inclusive</w:t>
      </w:r>
    </w:p>
    <w:p>
      <w:pPr>
        <w:pStyle w:val="Di default B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Trasferimenti da e per l</w:t>
      </w:r>
      <w:r>
        <w:rPr>
          <w:rStyle w:val="Nessuno"/>
          <w:rFonts w:ascii="Verdana" w:hAnsi="Verdana" w:hint="default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aeroporto regolari ad Aruba</w:t>
      </w:r>
    </w:p>
    <w:p>
      <w:pPr>
        <w:pStyle w:val="Di default B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"/>
          <w:rFonts w:ascii="Verdana" w:hAnsi="Verdana"/>
          <w:sz w:val="20"/>
          <w:szCs w:val="20"/>
          <w:shd w:val="clear" w:color="auto" w:fill="ffffff"/>
          <w:rtl w:val="0"/>
          <w:lang w:val="it-IT"/>
        </w:rPr>
        <w:t>Tasse locali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Verdana" w:cs="Verdana" w:hAnsi="Verdana" w:eastAsia="Verdana"/>
          <w:sz w:val="20"/>
          <w:szCs w:val="20"/>
          <w:shd w:val="clear" w:color="auto" w:fill="ffffff"/>
          <w:lang w:val="it-IT"/>
        </w:rPr>
      </w:pP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Hyperlink.1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</w:pPr>
      <w:r>
        <w:rPr>
          <w:rStyle w:val="Nessuno"/>
          <w:rFonts w:ascii="Verdana" w:hAnsi="Verdana"/>
          <w:sz w:val="20"/>
          <w:szCs w:val="20"/>
          <w:u w:color="0000ff"/>
          <w:shd w:val="clear" w:color="auto" w:fill="ffffff"/>
          <w:rtl w:val="0"/>
          <w:lang w:val="it-IT"/>
        </w:rPr>
        <w:t>Link al sito</w:t>
      </w:r>
      <w:r>
        <w:rPr>
          <w:rStyle w:val="Nessuno"/>
          <w:rFonts w:ascii="Verdana" w:hAnsi="Verdana" w:hint="default"/>
          <w:sz w:val="20"/>
          <w:szCs w:val="20"/>
          <w:u w:color="0000ff"/>
          <w:shd w:val="clear" w:color="auto" w:fill="ffffff"/>
          <w:rtl w:val="0"/>
          <w:lang w:val="it-IT"/>
        </w:rPr>
        <w:t> </w:t>
      </w:r>
      <w:r>
        <w:rPr>
          <w:rStyle w:val="Hyperlink.1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"https://www.gastaldiholidays.it/viaggi/new-york_e_aruba/"</w:instrText>
      </w:r>
      <w:r>
        <w:rPr>
          <w:rStyle w:val="Hyperlink.1"/>
          <w:rFonts w:ascii="Verdana" w:cs="Verdana" w:hAnsi="Verdana" w:eastAsia="Verdana"/>
          <w:outline w:val="0"/>
          <w:color w:val="0000ff"/>
          <w:sz w:val="20"/>
          <w:szCs w:val="20"/>
          <w:u w:val="single" w:color="0000ff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Verdana" w:hAnsi="Verdana"/>
          <w:outline w:val="0"/>
          <w:color w:val="0000ff"/>
          <w:sz w:val="20"/>
          <w:szCs w:val="20"/>
          <w:u w:val="single" w:color="0000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https://www.gastaldiholidays.it/viaggi/new-york_e_aruba/</w:t>
      </w:r>
      <w:r>
        <w:rPr>
          <w:lang w:val="it-IT"/>
        </w:rPr>
        <w:fldChar w:fldCharType="end" w:fldLock="0"/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Nessuno"/>
          <w:rFonts w:ascii="Verdana" w:cs="Verdana" w:hAnsi="Verdana" w:eastAsia="Verdana"/>
          <w:shd w:val="clear" w:color="auto" w:fill="ffffff"/>
          <w:lang w:val="it-IT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Verdana" w:cs="Verdana" w:hAnsi="Verdana" w:eastAsia="Verdana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Verdana" w:cs="Verdana" w:hAnsi="Verdana" w:eastAsia="Verdana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353535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Veronica Cappennani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"mailto:cappennani@ferdeghinicomunicazione.it"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Sara Ferdeghini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"mailto:sara@ferdeghinicomunicazione.it"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335.7488592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Ferdeghini Comunicazione Srl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353535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GASTALDI HOLIDAYS</w:t>
      </w:r>
    </w:p>
    <w:p>
      <w:pPr>
        <w:pStyle w:val="Normal.0"/>
        <w:jc w:val="both"/>
      </w:pP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>Gastaldi Holidays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 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tour operator italiano del Gruppo Gastaldi. Il gruppo nasce nel 1860 con il genovese Gian Battista Gastaldi che inizia a operare come Agenzia Marittima e viene rilevata nel 1904 da Alessandro Cerruti; da allora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la societ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sempre in mano alla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famiglia Cerruti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che con imprenditorialit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lungimiranza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sviluppa numerose iniziative in campo marittimo, turistico e assicurativo, diventando un importante punto di riferimento nel settore dei trasporti via mare, via terra e via area.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inizio degli anni 70, con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avvento del servizio aereo transatlantico e decadendo rapidamente  il trasporto passeggeri via mare, la Gastaldi diventa in poco tempo rappresentante e 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GSA di numerose compagnie aeree,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nel decennio successivo, nell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era del nascente turismo di massa, Gastaldi diventa protagonista dello sviluppo del tour operatin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g.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tour operator Gastaldi Holidays,  specialista nelle vacanze personalizzate in tutto il mondo, crea, produce e offre esperienze per viaggi su misura, garantendo qualit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attenzione al cliente.</w:t>
      </w:r>
    </w:p>
    <w:sectPr>
      <w:headerReference w:type="default" r:id="rId4"/>
      <w:footerReference w:type="default" r:id="rId5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  <w:drawing xmlns:a="http://schemas.openxmlformats.org/drawingml/2006/main">
        <wp:inline distT="0" distB="0" distL="0" distR="0">
          <wp:extent cx="2088933" cy="946288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933" cy="9462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1"/>
  </w:abstractNum>
  <w:abstractNum w:abstractNumId="1">
    <w:multiLevelType w:val="hybridMultilevel"/>
    <w:styleLink w:val="Punto elenco1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5" w:hanging="34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5" w:hanging="34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25" w:hanging="34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5" w:hanging="34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65" w:hanging="34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85" w:hanging="34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05" w:hanging="34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25" w:hanging="34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o elenco.0"/>
  </w:abstractNum>
  <w:abstractNum w:abstractNumId="3">
    <w:multiLevelType w:val="hybridMultilevel"/>
    <w:styleLink w:val="Punto elenco.0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5" w:hanging="34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5" w:hanging="34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25" w:hanging="34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5" w:hanging="34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65" w:hanging="34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85" w:hanging="34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05" w:hanging="34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25" w:hanging="345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B">
    <w:name w:val="Di default B"/>
    <w:next w:val="Di defaul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o elenco1">
    <w:name w:val="Punto elenco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563c1"/>
      <w:sz w:val="20"/>
      <w:szCs w:val="20"/>
      <w:u w:val="single" w:color="0563c1"/>
      <w:shd w:val="clear" w:color="auto" w:fill="ffffff"/>
      <w:lang w:val="it-IT"/>
      <w14:textOutline w14:w="12700" w14:cap="flat">
        <w14:noFill/>
        <w14:miter w14:lim="400000"/>
      </w14:textOutline>
      <w14:textFill>
        <w14:solidFill>
          <w14:srgbClr w14:val="0563C1"/>
        </w14:solidFill>
      </w14:textFill>
    </w:rPr>
  </w:style>
  <w:style w:type="numbering" w:styleId="Punto elenco.0">
    <w:name w:val="Punto elenco.0"/>
    <w:pPr>
      <w:numPr>
        <w:numId w:val="3"/>
      </w:numPr>
    </w:p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ff"/>
      <w:sz w:val="20"/>
      <w:szCs w:val="20"/>
      <w:u w:val="single" w:color="0000ff"/>
      <w:shd w:val="clear" w:color="auto" w:fill="ffffff"/>
      <w:lang w:val="it-IT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Verdana" w:cs="Verdana" w:hAnsi="Verdana" w:eastAsia="Verdana"/>
      <w:outline w:val="0"/>
      <w:color w:val="dca10d"/>
      <w:sz w:val="22"/>
      <w:szCs w:val="22"/>
      <w:u w:val="single" w:color="dca10d"/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