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29F4" w14:textId="49616ACA" w:rsidR="005E7AB6" w:rsidRDefault="004C436F" w:rsidP="004E7D39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14:paraId="0FCDB18D" w14:textId="77777777" w:rsidR="0032663F" w:rsidRPr="00DE31D2" w:rsidRDefault="0032663F" w:rsidP="004E7D39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</w:p>
    <w:p w14:paraId="4D876067" w14:textId="2A81A843" w:rsidR="005E7AB6" w:rsidRDefault="00AE2C24" w:rsidP="004E7D39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SCALAPAY: </w:t>
      </w:r>
      <w:r w:rsidR="004E7D39">
        <w:rPr>
          <w:rFonts w:ascii="Verdana" w:eastAsia="Verdana" w:hAnsi="Verdana" w:cs="Verdana"/>
          <w:b/>
          <w:color w:val="000000"/>
        </w:rPr>
        <w:t xml:space="preserve">AZIENDE DEL </w:t>
      </w:r>
      <w:r>
        <w:rPr>
          <w:rFonts w:ascii="Verdana" w:eastAsia="Verdana" w:hAnsi="Verdana" w:cs="Verdana"/>
          <w:b/>
          <w:color w:val="000000"/>
        </w:rPr>
        <w:t>MERCATO TRAVEL E CONSUMATORI CREDONO NELLA FORMULA D</w:t>
      </w:r>
      <w:r w:rsidR="00220747">
        <w:rPr>
          <w:rFonts w:ascii="Verdana" w:eastAsia="Verdana" w:hAnsi="Verdana" w:cs="Verdana"/>
          <w:b/>
          <w:color w:val="000000"/>
        </w:rPr>
        <w:t>I PAGAMENTO “BUY NOW PAY LATER”.</w:t>
      </w:r>
    </w:p>
    <w:p w14:paraId="5D8A3133" w14:textId="77777777" w:rsidR="005E7AB6" w:rsidRDefault="005E7AB6">
      <w:pPr>
        <w:jc w:val="center"/>
        <w:rPr>
          <w:rFonts w:ascii="Verdana" w:eastAsia="Verdana" w:hAnsi="Verdana" w:cs="Verdana"/>
          <w:b/>
          <w:color w:val="000000"/>
        </w:rPr>
      </w:pPr>
    </w:p>
    <w:p w14:paraId="111ACF63" w14:textId="1FF2C104" w:rsidR="005E7AB6" w:rsidRPr="00E80C8E" w:rsidRDefault="004E7D39" w:rsidP="00B24418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IN ITALIA </w:t>
      </w:r>
      <w:r w:rsidRPr="00E80C8E">
        <w:rPr>
          <w:rFonts w:ascii="Verdana" w:eastAsia="Verdana" w:hAnsi="Verdana" w:cs="Verdana"/>
          <w:b/>
          <w:color w:val="000000"/>
          <w:sz w:val="22"/>
          <w:szCs w:val="22"/>
        </w:rPr>
        <w:t>AUM</w:t>
      </w:r>
      <w:r w:rsidR="00EF09D1">
        <w:rPr>
          <w:rFonts w:ascii="Verdana" w:eastAsia="Verdana" w:hAnsi="Verdana" w:cs="Verdana"/>
          <w:b/>
          <w:color w:val="000000"/>
          <w:sz w:val="22"/>
          <w:szCs w:val="22"/>
        </w:rPr>
        <w:t>ENTA IL TEAM DEDICATO AL TRAVEL.</w:t>
      </w:r>
    </w:p>
    <w:p w14:paraId="4C92B8B2" w14:textId="60FE41D8" w:rsidR="005E7AB6" w:rsidRDefault="004E7D39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</w:t>
      </w:r>
    </w:p>
    <w:p w14:paraId="33C46A31" w14:textId="1F959AD4" w:rsidR="005E7AB6" w:rsidRDefault="004C436F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Milano, </w:t>
      </w:r>
      <w:r w:rsidR="00EF09D1" w:rsidRPr="00EF09D1">
        <w:rPr>
          <w:rFonts w:ascii="Verdana" w:eastAsia="Verdana" w:hAnsi="Verdana" w:cs="Verdana"/>
          <w:i/>
          <w:color w:val="000000"/>
          <w:sz w:val="20"/>
          <w:szCs w:val="20"/>
        </w:rPr>
        <w:t>25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 w:rsidR="008B272B">
        <w:rPr>
          <w:rFonts w:ascii="Verdana" w:eastAsia="Verdana" w:hAnsi="Verdana" w:cs="Verdana"/>
          <w:i/>
          <w:color w:val="000000"/>
          <w:sz w:val="20"/>
          <w:szCs w:val="20"/>
        </w:rPr>
        <w:t>gennaio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202</w:t>
      </w:r>
      <w:r w:rsidR="008B272B">
        <w:rPr>
          <w:rFonts w:ascii="Verdana" w:eastAsia="Verdana" w:hAnsi="Verdana" w:cs="Verdana"/>
          <w:i/>
          <w:color w:val="000000"/>
          <w:sz w:val="20"/>
          <w:szCs w:val="20"/>
        </w:rPr>
        <w:t>2</w:t>
      </w:r>
      <w:r w:rsidR="00E3778C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8B272B">
        <w:rPr>
          <w:rFonts w:ascii="Verdana" w:eastAsia="Verdana" w:hAnsi="Verdana" w:cs="Verdana"/>
          <w:sz w:val="20"/>
          <w:szCs w:val="20"/>
        </w:rPr>
        <w:t xml:space="preserve">Solo in apparenza è </w:t>
      </w:r>
      <w:r w:rsidR="00B6708E">
        <w:rPr>
          <w:rFonts w:ascii="Verdana" w:eastAsia="Verdana" w:hAnsi="Verdana" w:cs="Verdana"/>
          <w:sz w:val="20"/>
          <w:szCs w:val="20"/>
        </w:rPr>
        <w:t>un’antitesi</w:t>
      </w:r>
      <w:r w:rsidR="008B272B">
        <w:rPr>
          <w:rFonts w:ascii="Verdana" w:eastAsia="Verdana" w:hAnsi="Verdana" w:cs="Verdana"/>
          <w:sz w:val="20"/>
          <w:szCs w:val="20"/>
        </w:rPr>
        <w:t xml:space="preserve"> la crisi che colpisce il mercato del turismo in Italia e l’espansione di Scalapay n</w:t>
      </w:r>
      <w:r w:rsidR="003F7CB3">
        <w:rPr>
          <w:rFonts w:ascii="Verdana" w:eastAsia="Verdana" w:hAnsi="Verdana" w:cs="Verdana"/>
          <w:sz w:val="20"/>
          <w:szCs w:val="20"/>
        </w:rPr>
        <w:t>el</w:t>
      </w:r>
      <w:r w:rsidR="008B272B">
        <w:rPr>
          <w:rFonts w:ascii="Verdana" w:eastAsia="Verdana" w:hAnsi="Verdana" w:cs="Verdana"/>
          <w:sz w:val="20"/>
          <w:szCs w:val="20"/>
        </w:rPr>
        <w:t xml:space="preserve"> comparto. La realtà è che viaggiare si afferma prepotentemente nella popolazione </w:t>
      </w:r>
      <w:r w:rsidR="00E0742C">
        <w:rPr>
          <w:rFonts w:ascii="Verdana" w:eastAsia="Verdana" w:hAnsi="Verdana" w:cs="Verdana"/>
          <w:sz w:val="20"/>
          <w:szCs w:val="20"/>
        </w:rPr>
        <w:t xml:space="preserve">come bisogno </w:t>
      </w:r>
      <w:r w:rsidR="008B272B">
        <w:rPr>
          <w:rFonts w:ascii="Verdana" w:eastAsia="Verdana" w:hAnsi="Verdana" w:cs="Verdana"/>
          <w:sz w:val="20"/>
          <w:szCs w:val="20"/>
        </w:rPr>
        <w:t xml:space="preserve">e l’opportunità </w:t>
      </w:r>
      <w:r w:rsidR="009C16F5">
        <w:rPr>
          <w:rFonts w:ascii="Verdana" w:eastAsia="Verdana" w:hAnsi="Verdana" w:cs="Verdana"/>
          <w:sz w:val="20"/>
          <w:szCs w:val="20"/>
        </w:rPr>
        <w:t xml:space="preserve">per i consumatori </w:t>
      </w:r>
      <w:r w:rsidR="008B272B">
        <w:rPr>
          <w:rFonts w:ascii="Verdana" w:eastAsia="Verdana" w:hAnsi="Verdana" w:cs="Verdana"/>
          <w:sz w:val="20"/>
          <w:szCs w:val="20"/>
        </w:rPr>
        <w:t>di dilazionare i costi senza interessi è una grande leva</w:t>
      </w:r>
      <w:r w:rsidR="00196286">
        <w:rPr>
          <w:rFonts w:ascii="Verdana" w:eastAsia="Verdana" w:hAnsi="Verdana" w:cs="Verdana"/>
          <w:sz w:val="20"/>
          <w:szCs w:val="20"/>
        </w:rPr>
        <w:t xml:space="preserve"> per acquistare esperienze </w:t>
      </w:r>
      <w:r w:rsidR="001A3B21">
        <w:rPr>
          <w:rFonts w:ascii="Verdana" w:eastAsia="Verdana" w:hAnsi="Verdana" w:cs="Verdana"/>
          <w:sz w:val="20"/>
          <w:szCs w:val="20"/>
        </w:rPr>
        <w:t>travel e intrattenimento</w:t>
      </w:r>
      <w:r w:rsidR="00196286">
        <w:rPr>
          <w:rFonts w:ascii="Verdana" w:eastAsia="Verdana" w:hAnsi="Verdana" w:cs="Verdana"/>
          <w:sz w:val="20"/>
          <w:szCs w:val="20"/>
        </w:rPr>
        <w:t>, soggiorni</w:t>
      </w:r>
      <w:r w:rsidR="001A3B21">
        <w:rPr>
          <w:rFonts w:ascii="Verdana" w:eastAsia="Verdana" w:hAnsi="Verdana" w:cs="Verdana"/>
          <w:sz w:val="20"/>
          <w:szCs w:val="20"/>
        </w:rPr>
        <w:t xml:space="preserve"> e viaggi in Italia e v</w:t>
      </w:r>
      <w:r w:rsidR="00196286">
        <w:rPr>
          <w:rFonts w:ascii="Verdana" w:eastAsia="Verdana" w:hAnsi="Verdana" w:cs="Verdana"/>
          <w:sz w:val="20"/>
          <w:szCs w:val="20"/>
        </w:rPr>
        <w:t>erso le destinazioni ad oggi raggiungibili</w:t>
      </w:r>
      <w:r w:rsidR="008B272B">
        <w:rPr>
          <w:rFonts w:ascii="Verdana" w:eastAsia="Verdana" w:hAnsi="Verdana" w:cs="Verdana"/>
          <w:sz w:val="20"/>
          <w:szCs w:val="20"/>
        </w:rPr>
        <w:t>.</w:t>
      </w:r>
    </w:p>
    <w:p w14:paraId="112AB85D" w14:textId="77777777" w:rsidR="005E7AB6" w:rsidRDefault="005E7AB6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EEF841B" w14:textId="693CB17A" w:rsidR="005E7AB6" w:rsidRDefault="00AE2C2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L’hanno capito le oltre</w:t>
      </w:r>
      <w:r w:rsidR="008B272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8B272B" w:rsidRPr="00E80C8E">
        <w:rPr>
          <w:rFonts w:ascii="Verdana" w:eastAsia="Verdana" w:hAnsi="Verdana" w:cs="Verdana"/>
          <w:b/>
          <w:color w:val="000000"/>
          <w:sz w:val="20"/>
          <w:szCs w:val="20"/>
        </w:rPr>
        <w:t>50 aziende che hanno scelto di aderire alla formula di Scalapay</w:t>
      </w:r>
      <w:r w:rsidR="008B272B">
        <w:rPr>
          <w:rFonts w:ascii="Verdana" w:eastAsia="Verdana" w:hAnsi="Verdana" w:cs="Verdana"/>
          <w:color w:val="000000"/>
          <w:sz w:val="20"/>
          <w:szCs w:val="20"/>
        </w:rPr>
        <w:t xml:space="preserve">, rendendosi più appetibili agli occhi dei consumatori. </w:t>
      </w:r>
      <w:r w:rsidR="003F7CB3">
        <w:rPr>
          <w:rFonts w:ascii="Verdana" w:eastAsia="Verdana" w:hAnsi="Verdana" w:cs="Verdana"/>
          <w:color w:val="000000"/>
          <w:sz w:val="20"/>
          <w:szCs w:val="20"/>
        </w:rPr>
        <w:t xml:space="preserve">50 aziende, </w:t>
      </w:r>
      <w:r w:rsidR="00E0742C">
        <w:rPr>
          <w:rFonts w:ascii="Verdana" w:eastAsia="Verdana" w:hAnsi="Verdana" w:cs="Verdana"/>
          <w:color w:val="000000"/>
          <w:sz w:val="20"/>
          <w:szCs w:val="20"/>
        </w:rPr>
        <w:t>d</w:t>
      </w:r>
      <w:r w:rsidR="003F7CB3">
        <w:rPr>
          <w:rFonts w:ascii="Verdana" w:eastAsia="Verdana" w:hAnsi="Verdana" w:cs="Verdana"/>
          <w:color w:val="000000"/>
          <w:sz w:val="20"/>
          <w:szCs w:val="20"/>
        </w:rPr>
        <w:t xml:space="preserve">i cui circa la metà strutture ricettive, che hanno deciso di collaborare con Scalapay nell’arco di </w:t>
      </w:r>
      <w:r w:rsidR="00E0742C">
        <w:rPr>
          <w:rFonts w:ascii="Verdana" w:eastAsia="Verdana" w:hAnsi="Verdana" w:cs="Verdana"/>
          <w:color w:val="000000"/>
          <w:sz w:val="20"/>
          <w:szCs w:val="20"/>
        </w:rPr>
        <w:t>soli s</w:t>
      </w:r>
      <w:r w:rsidR="003F7CB3">
        <w:rPr>
          <w:rFonts w:ascii="Verdana" w:eastAsia="Verdana" w:hAnsi="Verdana" w:cs="Verdana"/>
          <w:color w:val="000000"/>
          <w:sz w:val="20"/>
          <w:szCs w:val="20"/>
        </w:rPr>
        <w:t>ei mesi.</w:t>
      </w:r>
    </w:p>
    <w:p w14:paraId="35ABBBC1" w14:textId="77777777" w:rsidR="005E7AB6" w:rsidRDefault="005E7AB6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D91469F" w14:textId="2BD16AFC" w:rsidR="00920613" w:rsidRDefault="00920613" w:rsidP="00920613">
      <w:pPr>
        <w:jc w:val="both"/>
        <w:rPr>
          <w:rFonts w:ascii="Verdana" w:hAnsi="Verdana" w:cs="Verdana"/>
          <w:sz w:val="20"/>
          <w:szCs w:val="20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Un primo bilancio molto incoraggiante per la </w:t>
      </w:r>
      <w:proofErr w:type="spellStart"/>
      <w:r>
        <w:rPr>
          <w:rFonts w:ascii="Verdana" w:eastAsia="Verdana" w:hAnsi="Verdana" w:cs="Verdana"/>
          <w:sz w:val="20"/>
          <w:szCs w:val="20"/>
        </w:rPr>
        <w:t>FinTech</w:t>
      </w:r>
      <w:proofErr w:type="spellEnd"/>
      <w:r>
        <w:rPr>
          <w:rFonts w:ascii="Verdana" w:hAnsi="Verdana" w:cs="Verdana"/>
          <w:sz w:val="20"/>
          <w:szCs w:val="20"/>
        </w:rPr>
        <w:t xml:space="preserve"> Scalapay, leader di mercato del “</w:t>
      </w:r>
      <w:proofErr w:type="spellStart"/>
      <w:r>
        <w:rPr>
          <w:rFonts w:ascii="Verdana" w:hAnsi="Verdana" w:cs="Verdana"/>
          <w:sz w:val="20"/>
          <w:szCs w:val="20"/>
        </w:rPr>
        <w:t>buy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now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pay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later</w:t>
      </w:r>
      <w:proofErr w:type="spellEnd"/>
      <w:r>
        <w:rPr>
          <w:rFonts w:ascii="Verdana" w:hAnsi="Verdana" w:cs="Verdana"/>
          <w:sz w:val="20"/>
          <w:szCs w:val="20"/>
        </w:rPr>
        <w:t xml:space="preserve">” che </w:t>
      </w:r>
      <w:r w:rsidRPr="0045322D">
        <w:rPr>
          <w:rFonts w:ascii="Verdana" w:hAnsi="Verdana" w:cs="Verdana"/>
          <w:sz w:val="20"/>
          <w:szCs w:val="20"/>
        </w:rPr>
        <w:t xml:space="preserve">ha trasformato </w:t>
      </w:r>
      <w:r>
        <w:rPr>
          <w:rFonts w:ascii="Verdana" w:hAnsi="Verdana" w:cs="Verdana"/>
          <w:sz w:val="20"/>
          <w:szCs w:val="20"/>
        </w:rPr>
        <w:t>anche nel settore del travel le modalità di pagamento,</w:t>
      </w:r>
      <w:r w:rsidRPr="0045322D">
        <w:rPr>
          <w:rFonts w:ascii="Verdana" w:hAnsi="Verdana" w:cs="Verdana"/>
          <w:sz w:val="20"/>
          <w:szCs w:val="20"/>
        </w:rPr>
        <w:t xml:space="preserve"> permettendo agli acquirenti di ricevere prodotti e servizi immediatamente, pagandoli i</w:t>
      </w:r>
      <w:r w:rsidR="00AE2C24">
        <w:rPr>
          <w:rFonts w:ascii="Verdana" w:hAnsi="Verdana" w:cs="Verdana"/>
          <w:sz w:val="20"/>
          <w:szCs w:val="20"/>
        </w:rPr>
        <w:t>n tre soluzioni senza interessi e alle aziende di ricevere immediatamente l’intero importo.</w:t>
      </w:r>
    </w:p>
    <w:p w14:paraId="67386DCB" w14:textId="482B7121" w:rsidR="00920613" w:rsidRDefault="00920613" w:rsidP="00920613">
      <w:pPr>
        <w:jc w:val="both"/>
        <w:rPr>
          <w:rFonts w:ascii="Verdana" w:hAnsi="Verdana" w:cs="Verdana"/>
          <w:sz w:val="20"/>
          <w:szCs w:val="20"/>
        </w:rPr>
      </w:pPr>
    </w:p>
    <w:p w14:paraId="184E9A95" w14:textId="729DB51E" w:rsidR="005E7AB6" w:rsidRDefault="00920613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Parallelamente alla crescita di partnership</w:t>
      </w:r>
      <w:r w:rsidR="003F7CB3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9C16F5">
        <w:rPr>
          <w:rFonts w:ascii="Verdana" w:eastAsia="Verdana" w:hAnsi="Verdana" w:cs="Verdana"/>
          <w:sz w:val="20"/>
          <w:szCs w:val="20"/>
        </w:rPr>
        <w:t>aumenta</w:t>
      </w:r>
      <w:r>
        <w:rPr>
          <w:rFonts w:ascii="Verdana" w:eastAsia="Verdana" w:hAnsi="Verdana" w:cs="Verdana"/>
          <w:sz w:val="20"/>
          <w:szCs w:val="20"/>
        </w:rPr>
        <w:t xml:space="preserve"> anche il</w:t>
      </w:r>
      <w:r w:rsidR="003F7CB3">
        <w:rPr>
          <w:rFonts w:ascii="Verdana" w:eastAsia="Verdana" w:hAnsi="Verdana" w:cs="Verdana"/>
          <w:sz w:val="20"/>
          <w:szCs w:val="20"/>
        </w:rPr>
        <w:t xml:space="preserve"> </w:t>
      </w:r>
      <w:r w:rsidR="007934CD">
        <w:rPr>
          <w:rFonts w:ascii="Verdana" w:eastAsia="Verdana" w:hAnsi="Verdana" w:cs="Verdana"/>
          <w:sz w:val="20"/>
          <w:szCs w:val="20"/>
        </w:rPr>
        <w:t>team</w:t>
      </w:r>
      <w:r w:rsidR="00EF3C2D">
        <w:rPr>
          <w:rFonts w:ascii="Verdana" w:eastAsia="Verdana" w:hAnsi="Verdana" w:cs="Verdana"/>
          <w:sz w:val="20"/>
          <w:szCs w:val="20"/>
        </w:rPr>
        <w:t xml:space="preserve"> interamente dedicato</w:t>
      </w:r>
      <w:r w:rsidR="003F7CB3"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 w:rsidR="003F7CB3">
        <w:rPr>
          <w:rFonts w:ascii="Verdana" w:eastAsia="Verdana" w:hAnsi="Verdana" w:cs="Verdana"/>
          <w:sz w:val="20"/>
          <w:szCs w:val="20"/>
        </w:rPr>
        <w:t>travel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 w:rsidR="00D32E5F">
        <w:rPr>
          <w:rFonts w:ascii="Verdana" w:eastAsia="Verdana" w:hAnsi="Verdana" w:cs="Verdana"/>
          <w:sz w:val="20"/>
          <w:szCs w:val="20"/>
        </w:rPr>
        <w:t xml:space="preserve"> </w:t>
      </w:r>
      <w:r w:rsidR="00EF09D1">
        <w:rPr>
          <w:rFonts w:ascii="Verdana" w:eastAsia="Verdana" w:hAnsi="Verdana" w:cs="Verdana"/>
          <w:sz w:val="20"/>
          <w:szCs w:val="20"/>
        </w:rPr>
        <w:t xml:space="preserve">a breve in squadra ci saranno </w:t>
      </w:r>
      <w:r w:rsidR="009C16F5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F3C2D">
        <w:rPr>
          <w:rFonts w:ascii="Verdana" w:eastAsia="Verdana" w:hAnsi="Verdana" w:cs="Verdana"/>
          <w:sz w:val="20"/>
          <w:szCs w:val="20"/>
        </w:rPr>
        <w:t xml:space="preserve">risorse </w:t>
      </w:r>
      <w:r w:rsidR="00D32E5F">
        <w:rPr>
          <w:rFonts w:ascii="Verdana" w:eastAsia="Verdana" w:hAnsi="Verdana" w:cs="Verdana"/>
          <w:sz w:val="20"/>
          <w:szCs w:val="20"/>
        </w:rPr>
        <w:t>tra sales e account</w:t>
      </w:r>
      <w:r>
        <w:rPr>
          <w:rFonts w:ascii="Verdana" w:eastAsia="Verdana" w:hAnsi="Verdana" w:cs="Verdana"/>
          <w:sz w:val="20"/>
          <w:szCs w:val="20"/>
        </w:rPr>
        <w:t>,</w:t>
      </w:r>
      <w:r w:rsidR="00D32E5F">
        <w:rPr>
          <w:rFonts w:ascii="Verdana" w:eastAsia="Verdana" w:hAnsi="Verdana" w:cs="Verdana"/>
          <w:sz w:val="20"/>
          <w:szCs w:val="20"/>
        </w:rPr>
        <w:t xml:space="preserve"> capitanati da Matteo </w:t>
      </w:r>
      <w:proofErr w:type="spellStart"/>
      <w:r w:rsidR="00D32E5F">
        <w:rPr>
          <w:rFonts w:ascii="Verdana" w:eastAsia="Verdana" w:hAnsi="Verdana" w:cs="Verdana"/>
          <w:sz w:val="20"/>
          <w:szCs w:val="20"/>
        </w:rPr>
        <w:t>Ciccalé</w:t>
      </w:r>
      <w:proofErr w:type="spellEnd"/>
      <w:r w:rsidR="00D32E5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16F5">
        <w:rPr>
          <w:rFonts w:ascii="Verdana" w:eastAsia="Verdana" w:hAnsi="Verdana" w:cs="Verdana"/>
          <w:b/>
          <w:sz w:val="20"/>
          <w:szCs w:val="20"/>
        </w:rPr>
        <w:t>Partnerships</w:t>
      </w:r>
      <w:proofErr w:type="spellEnd"/>
      <w:r w:rsidR="009C16F5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9C16F5">
        <w:rPr>
          <w:rFonts w:ascii="Verdana" w:eastAsia="Verdana" w:hAnsi="Verdana" w:cs="Verdana"/>
          <w:b/>
          <w:sz w:val="20"/>
          <w:szCs w:val="20"/>
        </w:rPr>
        <w:t>Director</w:t>
      </w:r>
      <w:proofErr w:type="spellEnd"/>
      <w:r w:rsidR="009C16F5">
        <w:rPr>
          <w:rFonts w:ascii="Verdana" w:eastAsia="Verdana" w:hAnsi="Verdana" w:cs="Verdana"/>
          <w:b/>
          <w:sz w:val="20"/>
          <w:szCs w:val="20"/>
        </w:rPr>
        <w:t xml:space="preserve"> - Travel </w:t>
      </w:r>
      <w:r w:rsidR="00D32E5F"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z w:val="20"/>
          <w:szCs w:val="20"/>
        </w:rPr>
        <w:t>e, in questi mesi, è riuscito a dimostrare quanto</w:t>
      </w:r>
      <w:r w:rsidR="00D32E5F">
        <w:rPr>
          <w:rFonts w:ascii="Verdana" w:eastAsia="Verdana" w:hAnsi="Verdana" w:cs="Verdana"/>
          <w:sz w:val="20"/>
          <w:szCs w:val="20"/>
        </w:rPr>
        <w:t xml:space="preserve"> </w:t>
      </w:r>
      <w:r w:rsidR="00D32E5F" w:rsidRPr="00E80C8E">
        <w:rPr>
          <w:rFonts w:ascii="Verdana" w:eastAsia="Verdana" w:hAnsi="Verdana" w:cs="Verdana"/>
          <w:b/>
          <w:sz w:val="20"/>
          <w:szCs w:val="20"/>
        </w:rPr>
        <w:t>il travel sia</w:t>
      </w:r>
      <w:r w:rsidRPr="00E80C8E">
        <w:rPr>
          <w:rFonts w:ascii="Verdana" w:eastAsia="Verdana" w:hAnsi="Verdana" w:cs="Verdana"/>
          <w:b/>
          <w:sz w:val="20"/>
          <w:szCs w:val="20"/>
        </w:rPr>
        <w:t xml:space="preserve"> un settore strategico e</w:t>
      </w:r>
      <w:r w:rsidR="00D32E5F" w:rsidRPr="00E80C8E">
        <w:rPr>
          <w:rFonts w:ascii="Verdana" w:eastAsia="Verdana" w:hAnsi="Verdana" w:cs="Verdana"/>
          <w:b/>
          <w:sz w:val="20"/>
          <w:szCs w:val="20"/>
        </w:rPr>
        <w:t xml:space="preserve"> importante al pari di </w:t>
      </w:r>
      <w:r w:rsidRPr="00E80C8E">
        <w:rPr>
          <w:rFonts w:ascii="Verdana" w:eastAsia="Verdana" w:hAnsi="Verdana" w:cs="Verdana"/>
          <w:b/>
          <w:sz w:val="20"/>
          <w:szCs w:val="20"/>
        </w:rPr>
        <w:t xml:space="preserve">fashion </w:t>
      </w:r>
      <w:r w:rsidR="00D32E5F" w:rsidRPr="00E80C8E">
        <w:rPr>
          <w:rFonts w:ascii="Verdana" w:eastAsia="Verdana" w:hAnsi="Verdana" w:cs="Verdana"/>
          <w:b/>
          <w:sz w:val="20"/>
          <w:szCs w:val="20"/>
        </w:rPr>
        <w:t>e beauty</w:t>
      </w:r>
      <w:r w:rsidR="00D32E5F">
        <w:rPr>
          <w:rFonts w:ascii="Verdana" w:eastAsia="Verdana" w:hAnsi="Verdana" w:cs="Verdana"/>
          <w:sz w:val="20"/>
          <w:szCs w:val="20"/>
        </w:rPr>
        <w:t xml:space="preserve">. </w:t>
      </w:r>
    </w:p>
    <w:p w14:paraId="1A8CF3D6" w14:textId="77777777" w:rsidR="005E7AB6" w:rsidRDefault="005E7AB6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D2E2CD8" w14:textId="0C30AF30" w:rsidR="007934CD" w:rsidRPr="007934CD" w:rsidRDefault="0092061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Gli acquisti </w:t>
      </w:r>
      <w:r w:rsidR="009C16F5">
        <w:rPr>
          <w:rFonts w:ascii="Verdana" w:eastAsia="Verdana" w:hAnsi="Verdana" w:cs="Verdana"/>
          <w:sz w:val="20"/>
          <w:szCs w:val="20"/>
        </w:rPr>
        <w:t xml:space="preserve">nel segmento </w:t>
      </w:r>
      <w:proofErr w:type="spellStart"/>
      <w:r w:rsidR="009C16F5">
        <w:rPr>
          <w:rFonts w:ascii="Verdana" w:eastAsia="Verdana" w:hAnsi="Verdana" w:cs="Verdana"/>
          <w:sz w:val="20"/>
          <w:szCs w:val="20"/>
        </w:rPr>
        <w:t>travel</w:t>
      </w:r>
      <w:proofErr w:type="spellEnd"/>
      <w:r w:rsidR="009C16F5">
        <w:rPr>
          <w:rFonts w:ascii="Verdana" w:eastAsia="Verdana" w:hAnsi="Verdana" w:cs="Verdana"/>
          <w:sz w:val="20"/>
          <w:szCs w:val="20"/>
        </w:rPr>
        <w:t xml:space="preserve"> della community </w:t>
      </w:r>
      <w:r>
        <w:rPr>
          <w:rFonts w:ascii="Verdana" w:eastAsia="Verdana" w:hAnsi="Verdana" w:cs="Verdana"/>
          <w:sz w:val="20"/>
          <w:szCs w:val="20"/>
        </w:rPr>
        <w:t xml:space="preserve">Scalapay in questi mesi sono stati eterogenei su </w:t>
      </w:r>
      <w:r w:rsidRPr="00AE2C24">
        <w:rPr>
          <w:rFonts w:ascii="Verdana" w:eastAsia="Verdana" w:hAnsi="Verdana" w:cs="Verdana"/>
          <w:sz w:val="20"/>
          <w:szCs w:val="20"/>
        </w:rPr>
        <w:t xml:space="preserve">ogni </w:t>
      </w:r>
      <w:r w:rsidR="00AE2C24" w:rsidRPr="00AE2C24">
        <w:rPr>
          <w:rFonts w:ascii="Verdana" w:eastAsia="Verdana" w:hAnsi="Verdana" w:cs="Verdana"/>
          <w:sz w:val="20"/>
          <w:szCs w:val="20"/>
        </w:rPr>
        <w:t xml:space="preserve">tipologia di servizio </w:t>
      </w:r>
      <w:r w:rsidR="00AE2C24">
        <w:rPr>
          <w:rFonts w:ascii="Verdana" w:eastAsia="Verdana" w:hAnsi="Verdana" w:cs="Verdana"/>
          <w:sz w:val="20"/>
          <w:szCs w:val="20"/>
        </w:rPr>
        <w:t>per poi concentrarsi</w:t>
      </w:r>
      <w:r w:rsidRPr="00AE2C24">
        <w:rPr>
          <w:rFonts w:ascii="Verdana" w:eastAsia="Verdana" w:hAnsi="Verdana" w:cs="Verdana"/>
          <w:sz w:val="20"/>
          <w:szCs w:val="20"/>
        </w:rPr>
        <w:t>, n</w:t>
      </w:r>
      <w:r w:rsidR="007934CD" w:rsidRPr="00AE2C24">
        <w:rPr>
          <w:rFonts w:ascii="Verdana" w:eastAsia="Verdana" w:hAnsi="Verdana" w:cs="Verdana"/>
          <w:sz w:val="20"/>
          <w:szCs w:val="20"/>
        </w:rPr>
        <w:t xml:space="preserve">el periodo </w:t>
      </w:r>
      <w:r w:rsidRPr="00AE2C24">
        <w:rPr>
          <w:rFonts w:ascii="Verdana" w:eastAsia="Verdana" w:hAnsi="Verdana" w:cs="Verdana"/>
          <w:sz w:val="20"/>
          <w:szCs w:val="20"/>
        </w:rPr>
        <w:t xml:space="preserve">tra </w:t>
      </w:r>
      <w:r w:rsidR="00E0742C" w:rsidRPr="00AE2C24">
        <w:rPr>
          <w:rFonts w:ascii="Verdana" w:eastAsia="Verdana" w:hAnsi="Verdana" w:cs="Verdana"/>
          <w:sz w:val="20"/>
          <w:szCs w:val="20"/>
        </w:rPr>
        <w:t xml:space="preserve">novembre e </w:t>
      </w:r>
      <w:r w:rsidR="007934CD" w:rsidRPr="00AE2C24">
        <w:rPr>
          <w:rFonts w:ascii="Verdana" w:eastAsia="Verdana" w:hAnsi="Verdana" w:cs="Verdana"/>
          <w:sz w:val="20"/>
          <w:szCs w:val="20"/>
        </w:rPr>
        <w:t>dicembre</w:t>
      </w:r>
      <w:r w:rsidRPr="00AE2C24">
        <w:rPr>
          <w:rFonts w:ascii="Verdana" w:eastAsia="Verdana" w:hAnsi="Verdana" w:cs="Verdana"/>
          <w:sz w:val="20"/>
          <w:szCs w:val="20"/>
        </w:rPr>
        <w:t>,</w:t>
      </w:r>
      <w:r w:rsidR="007934CD" w:rsidRPr="00AE2C24">
        <w:rPr>
          <w:rFonts w:ascii="Verdana" w:eastAsia="Verdana" w:hAnsi="Verdana" w:cs="Verdana"/>
          <w:sz w:val="20"/>
          <w:szCs w:val="20"/>
        </w:rPr>
        <w:t xml:space="preserve"> verso l’acquisto di </w:t>
      </w:r>
      <w:proofErr w:type="spellStart"/>
      <w:r w:rsidR="007934CD" w:rsidRPr="00AE2C24">
        <w:rPr>
          <w:rFonts w:ascii="Verdana" w:eastAsia="Verdana" w:hAnsi="Verdana" w:cs="Verdana"/>
          <w:sz w:val="20"/>
          <w:szCs w:val="20"/>
        </w:rPr>
        <w:t>gift</w:t>
      </w:r>
      <w:proofErr w:type="spellEnd"/>
      <w:r w:rsidR="007934CD" w:rsidRPr="00AE2C24">
        <w:rPr>
          <w:rFonts w:ascii="Verdana" w:eastAsia="Verdana" w:hAnsi="Verdana" w:cs="Verdana"/>
          <w:sz w:val="20"/>
          <w:szCs w:val="20"/>
        </w:rPr>
        <w:t xml:space="preserve"> card, terme, soggiorni</w:t>
      </w:r>
      <w:r w:rsidR="007934CD">
        <w:rPr>
          <w:rFonts w:ascii="Verdana" w:eastAsia="Verdana" w:hAnsi="Verdana" w:cs="Verdana"/>
          <w:sz w:val="20"/>
          <w:szCs w:val="20"/>
        </w:rPr>
        <w:t xml:space="preserve"> in montagna e week-end. </w:t>
      </w:r>
      <w:r w:rsidR="00D32E5F">
        <w:rPr>
          <w:rFonts w:ascii="Verdana" w:eastAsia="Verdana" w:hAnsi="Verdana" w:cs="Verdana"/>
          <w:sz w:val="20"/>
          <w:szCs w:val="20"/>
        </w:rPr>
        <w:t xml:space="preserve">In queste settimane, </w:t>
      </w:r>
      <w:r w:rsidR="009C16F5">
        <w:rPr>
          <w:rFonts w:ascii="Verdana" w:eastAsia="Verdana" w:hAnsi="Verdana" w:cs="Verdana"/>
          <w:sz w:val="20"/>
          <w:szCs w:val="20"/>
        </w:rPr>
        <w:t>nonostante</w:t>
      </w:r>
      <w:r w:rsidR="00196286">
        <w:rPr>
          <w:rFonts w:ascii="Verdana" w:eastAsia="Verdana" w:hAnsi="Verdana" w:cs="Verdana"/>
          <w:sz w:val="20"/>
          <w:szCs w:val="20"/>
        </w:rPr>
        <w:t xml:space="preserve"> il perdurare delle incertezze del comparto </w:t>
      </w:r>
      <w:proofErr w:type="spellStart"/>
      <w:r w:rsidR="00196286">
        <w:rPr>
          <w:rFonts w:ascii="Verdana" w:eastAsia="Verdana" w:hAnsi="Verdana" w:cs="Verdana"/>
          <w:sz w:val="20"/>
          <w:szCs w:val="20"/>
        </w:rPr>
        <w:t>trave</w:t>
      </w:r>
      <w:r w:rsidR="001A3B21">
        <w:rPr>
          <w:rFonts w:ascii="Verdana" w:eastAsia="Verdana" w:hAnsi="Verdana" w:cs="Verdana"/>
          <w:sz w:val="20"/>
          <w:szCs w:val="20"/>
        </w:rPr>
        <w:t>l</w:t>
      </w:r>
      <w:proofErr w:type="spellEnd"/>
      <w:r w:rsidR="00196286">
        <w:rPr>
          <w:rFonts w:ascii="Verdana" w:eastAsia="Verdana" w:hAnsi="Verdana" w:cs="Verdana"/>
          <w:sz w:val="20"/>
          <w:szCs w:val="20"/>
        </w:rPr>
        <w:t>,</w:t>
      </w:r>
      <w:r w:rsidR="009C16F5">
        <w:rPr>
          <w:rFonts w:ascii="Verdana" w:eastAsia="Verdana" w:hAnsi="Verdana" w:cs="Verdana"/>
          <w:sz w:val="20"/>
          <w:szCs w:val="20"/>
        </w:rPr>
        <w:t xml:space="preserve"> </w:t>
      </w:r>
      <w:r w:rsidR="00D32E5F">
        <w:rPr>
          <w:rFonts w:ascii="Verdana" w:eastAsia="Verdana" w:hAnsi="Verdana" w:cs="Verdana"/>
          <w:sz w:val="20"/>
          <w:szCs w:val="20"/>
        </w:rPr>
        <w:t xml:space="preserve">Scalapay </w:t>
      </w:r>
      <w:r w:rsidR="009C16F5">
        <w:rPr>
          <w:rFonts w:ascii="Verdana" w:eastAsia="Verdana" w:hAnsi="Verdana" w:cs="Verdana"/>
          <w:sz w:val="20"/>
          <w:szCs w:val="20"/>
        </w:rPr>
        <w:t xml:space="preserve">rileva già un numero </w:t>
      </w:r>
      <w:r w:rsidR="00AE2C24">
        <w:rPr>
          <w:rFonts w:ascii="Verdana" w:eastAsia="Verdana" w:hAnsi="Verdana" w:cs="Verdana"/>
          <w:sz w:val="20"/>
          <w:szCs w:val="20"/>
        </w:rPr>
        <w:t>importante</w:t>
      </w:r>
      <w:r w:rsidR="009C16F5">
        <w:rPr>
          <w:rFonts w:ascii="Verdana" w:eastAsia="Verdana" w:hAnsi="Verdana" w:cs="Verdana"/>
          <w:sz w:val="20"/>
          <w:szCs w:val="20"/>
        </w:rPr>
        <w:t xml:space="preserve"> di prenotazioni per le vacanze estive, </w:t>
      </w:r>
      <w:r>
        <w:rPr>
          <w:rFonts w:ascii="Verdana" w:eastAsia="Verdana" w:hAnsi="Verdana" w:cs="Verdana"/>
          <w:sz w:val="20"/>
          <w:szCs w:val="20"/>
        </w:rPr>
        <w:t xml:space="preserve">con un chiaro </w:t>
      </w:r>
      <w:r w:rsidR="001D49AA">
        <w:rPr>
          <w:rFonts w:ascii="Verdana" w:eastAsia="Verdana" w:hAnsi="Verdana" w:cs="Verdana"/>
          <w:sz w:val="20"/>
          <w:szCs w:val="20"/>
        </w:rPr>
        <w:t xml:space="preserve">trend </w:t>
      </w:r>
      <w:r>
        <w:rPr>
          <w:rFonts w:ascii="Verdana" w:eastAsia="Verdana" w:hAnsi="Verdana" w:cs="Verdana"/>
          <w:sz w:val="20"/>
          <w:szCs w:val="20"/>
        </w:rPr>
        <w:t>verso</w:t>
      </w:r>
      <w:r w:rsidR="001D49AA">
        <w:rPr>
          <w:rFonts w:ascii="Verdana" w:eastAsia="Verdana" w:hAnsi="Verdana" w:cs="Verdana"/>
          <w:sz w:val="20"/>
          <w:szCs w:val="20"/>
        </w:rPr>
        <w:t xml:space="preserve"> il mare Italia.</w:t>
      </w:r>
    </w:p>
    <w:p w14:paraId="59431CFE" w14:textId="77777777" w:rsidR="005E7AB6" w:rsidRDefault="005E7AB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14:paraId="4994459E" w14:textId="42BD8EC4" w:rsidR="00AE2C24" w:rsidRDefault="004C436F">
      <w:pPr>
        <w:widowControl w:val="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Commenta </w:t>
      </w:r>
      <w:r w:rsidRPr="00954217">
        <w:rPr>
          <w:rFonts w:ascii="Verdana" w:eastAsia="Verdana" w:hAnsi="Verdana" w:cs="Verdana"/>
          <w:b/>
          <w:sz w:val="20"/>
          <w:szCs w:val="20"/>
        </w:rPr>
        <w:t xml:space="preserve">Matteo </w:t>
      </w:r>
      <w:proofErr w:type="spellStart"/>
      <w:r w:rsidRPr="00954217">
        <w:rPr>
          <w:rFonts w:ascii="Verdana" w:eastAsia="Verdana" w:hAnsi="Verdana" w:cs="Verdana"/>
          <w:b/>
          <w:sz w:val="20"/>
          <w:szCs w:val="20"/>
        </w:rPr>
        <w:t>Ciccalé</w:t>
      </w:r>
      <w:proofErr w:type="spellEnd"/>
      <w:r>
        <w:rPr>
          <w:rFonts w:ascii="Verdana" w:eastAsia="Verdana" w:hAnsi="Verdana" w:cs="Verdana"/>
          <w:sz w:val="20"/>
          <w:szCs w:val="20"/>
        </w:rPr>
        <w:t>, 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Partnerships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Director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- Travel di Scalapay, </w:t>
      </w:r>
      <w:r>
        <w:rPr>
          <w:rFonts w:ascii="Verdana" w:eastAsia="Verdana" w:hAnsi="Verdana" w:cs="Verdana"/>
          <w:i/>
          <w:sz w:val="20"/>
          <w:szCs w:val="20"/>
        </w:rPr>
        <w:t>"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Abbiamo voluto testare un posizionamento della formula </w:t>
      </w:r>
      <w:proofErr w:type="spellStart"/>
      <w:r w:rsidR="001D49AA">
        <w:rPr>
          <w:rFonts w:ascii="Verdana" w:eastAsia="Verdana" w:hAnsi="Verdana" w:cs="Verdana"/>
          <w:i/>
          <w:sz w:val="20"/>
          <w:szCs w:val="20"/>
        </w:rPr>
        <w:t>Buy</w:t>
      </w:r>
      <w:proofErr w:type="spellEnd"/>
      <w:r w:rsidR="001D49AA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1D49AA">
        <w:rPr>
          <w:rFonts w:ascii="Verdana" w:eastAsia="Verdana" w:hAnsi="Verdana" w:cs="Verdana"/>
          <w:i/>
          <w:sz w:val="20"/>
          <w:szCs w:val="20"/>
        </w:rPr>
        <w:t>Now</w:t>
      </w:r>
      <w:proofErr w:type="spellEnd"/>
      <w:r w:rsidR="001D49AA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1D49AA">
        <w:rPr>
          <w:rFonts w:ascii="Verdana" w:eastAsia="Verdana" w:hAnsi="Verdana" w:cs="Verdana"/>
          <w:i/>
          <w:sz w:val="20"/>
          <w:szCs w:val="20"/>
        </w:rPr>
        <w:t>Pay</w:t>
      </w:r>
      <w:proofErr w:type="spellEnd"/>
      <w:r w:rsidR="001D49AA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="001D49AA">
        <w:rPr>
          <w:rFonts w:ascii="Verdana" w:eastAsia="Verdana" w:hAnsi="Verdana" w:cs="Verdana"/>
          <w:i/>
          <w:sz w:val="20"/>
          <w:szCs w:val="20"/>
        </w:rPr>
        <w:t>Later</w:t>
      </w:r>
      <w:proofErr w:type="spellEnd"/>
      <w:r w:rsidR="001D49AA">
        <w:rPr>
          <w:rFonts w:ascii="Verdana" w:eastAsia="Verdana" w:hAnsi="Verdana" w:cs="Verdana"/>
          <w:i/>
          <w:sz w:val="20"/>
          <w:szCs w:val="20"/>
        </w:rPr>
        <w:t xml:space="preserve"> nell’ambito del travel e siamo </w:t>
      </w:r>
      <w:r w:rsidR="009C16F5">
        <w:rPr>
          <w:rFonts w:ascii="Verdana" w:eastAsia="Verdana" w:hAnsi="Verdana" w:cs="Verdana"/>
          <w:i/>
          <w:sz w:val="20"/>
          <w:szCs w:val="20"/>
        </w:rPr>
        <w:t xml:space="preserve">particolarmente 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soddisfatti di </w:t>
      </w:r>
      <w:r w:rsidR="00196286">
        <w:rPr>
          <w:rFonts w:ascii="Verdana" w:eastAsia="Verdana" w:hAnsi="Verdana" w:cs="Verdana"/>
          <w:i/>
          <w:sz w:val="20"/>
          <w:szCs w:val="20"/>
        </w:rPr>
        <w:t>poter rilevare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 questo livello di risul</w:t>
      </w:r>
      <w:r w:rsidR="008903B1">
        <w:rPr>
          <w:rFonts w:ascii="Verdana" w:eastAsia="Verdana" w:hAnsi="Verdana" w:cs="Verdana"/>
          <w:i/>
          <w:sz w:val="20"/>
          <w:szCs w:val="20"/>
        </w:rPr>
        <w:t xml:space="preserve">tati a distanza di pochi mesi. </w:t>
      </w:r>
    </w:p>
    <w:p w14:paraId="2FE46A52" w14:textId="0AC8EE1E" w:rsidR="00220747" w:rsidRPr="00220747" w:rsidRDefault="008903B1" w:rsidP="00400A09">
      <w:pPr>
        <w:widowControl w:val="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Ora p</w:t>
      </w:r>
      <w:r w:rsidR="001D49AA">
        <w:rPr>
          <w:rFonts w:ascii="Verdana" w:eastAsia="Verdana" w:hAnsi="Verdana" w:cs="Verdana"/>
          <w:i/>
          <w:sz w:val="20"/>
          <w:szCs w:val="20"/>
        </w:rPr>
        <w:t>untiamo a rilanciare</w:t>
      </w:r>
      <w:r w:rsidR="00AE2C24">
        <w:rPr>
          <w:rFonts w:ascii="Verdana" w:eastAsia="Verdana" w:hAnsi="Verdana" w:cs="Verdana"/>
          <w:i/>
          <w:sz w:val="20"/>
          <w:szCs w:val="20"/>
        </w:rPr>
        <w:t xml:space="preserve"> e consolidarci ulteriormente sia s</w:t>
      </w:r>
      <w:r w:rsidR="001D49AA">
        <w:rPr>
          <w:rFonts w:ascii="Verdana" w:eastAsia="Verdana" w:hAnsi="Verdana" w:cs="Verdana"/>
          <w:i/>
          <w:sz w:val="20"/>
          <w:szCs w:val="20"/>
        </w:rPr>
        <w:t>ul mercato italiano</w:t>
      </w:r>
      <w:r w:rsidR="00196286">
        <w:rPr>
          <w:rFonts w:ascii="Verdana" w:eastAsia="Verdana" w:hAnsi="Verdana" w:cs="Verdana"/>
          <w:i/>
          <w:sz w:val="20"/>
          <w:szCs w:val="20"/>
        </w:rPr>
        <w:t>,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AE2C24">
        <w:rPr>
          <w:rFonts w:ascii="Verdana" w:eastAsia="Verdana" w:hAnsi="Verdana" w:cs="Verdana"/>
          <w:i/>
          <w:sz w:val="20"/>
          <w:szCs w:val="20"/>
        </w:rPr>
        <w:t xml:space="preserve">con l’obiettivo di 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ottenere </w:t>
      </w:r>
      <w:r w:rsidR="00323416">
        <w:rPr>
          <w:rFonts w:ascii="Verdana" w:eastAsia="Verdana" w:hAnsi="Verdana" w:cs="Verdana"/>
          <w:i/>
          <w:sz w:val="20"/>
          <w:szCs w:val="20"/>
        </w:rPr>
        <w:t xml:space="preserve">sempre più 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la fiducia di tour operator, </w:t>
      </w:r>
      <w:proofErr w:type="spellStart"/>
      <w:r w:rsidR="001D49AA">
        <w:rPr>
          <w:rFonts w:ascii="Verdana" w:eastAsia="Verdana" w:hAnsi="Verdana" w:cs="Verdana"/>
          <w:i/>
          <w:sz w:val="20"/>
          <w:szCs w:val="20"/>
        </w:rPr>
        <w:t>villag</w:t>
      </w:r>
      <w:r w:rsidR="00E0742C">
        <w:rPr>
          <w:rFonts w:ascii="Verdana" w:eastAsia="Verdana" w:hAnsi="Verdana" w:cs="Verdana"/>
          <w:i/>
          <w:sz w:val="20"/>
          <w:szCs w:val="20"/>
        </w:rPr>
        <w:t>gisti</w:t>
      </w:r>
      <w:proofErr w:type="spellEnd"/>
      <w:r w:rsidR="00E0742C">
        <w:rPr>
          <w:rFonts w:ascii="Verdana" w:eastAsia="Verdana" w:hAnsi="Verdana" w:cs="Verdana"/>
          <w:i/>
          <w:sz w:val="20"/>
          <w:szCs w:val="20"/>
        </w:rPr>
        <w:t>, parchi di divertimento e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 intrattenimento, </w:t>
      </w:r>
      <w:r w:rsidR="00AE2C24">
        <w:rPr>
          <w:rFonts w:ascii="Verdana" w:eastAsia="Verdana" w:hAnsi="Verdana" w:cs="Verdana"/>
          <w:i/>
          <w:sz w:val="20"/>
          <w:szCs w:val="20"/>
        </w:rPr>
        <w:t>sia oltre i confini nazionali. R</w:t>
      </w:r>
      <w:r w:rsidR="001D49AA">
        <w:rPr>
          <w:rFonts w:ascii="Verdana" w:eastAsia="Verdana" w:hAnsi="Verdana" w:cs="Verdana"/>
          <w:i/>
          <w:sz w:val="20"/>
          <w:szCs w:val="20"/>
        </w:rPr>
        <w:t xml:space="preserve">iteniamo che ci siano margini di manovra per rivolgerci </w:t>
      </w:r>
      <w:r w:rsidR="00AE2C24">
        <w:rPr>
          <w:rFonts w:ascii="Verdana" w:eastAsia="Verdana" w:hAnsi="Verdana" w:cs="Verdana"/>
          <w:i/>
          <w:sz w:val="20"/>
          <w:szCs w:val="20"/>
        </w:rPr>
        <w:t xml:space="preserve">sia </w:t>
      </w:r>
      <w:r w:rsidR="00E0742C">
        <w:rPr>
          <w:rFonts w:ascii="Verdana" w:eastAsia="Verdana" w:hAnsi="Verdana" w:cs="Verdana"/>
          <w:i/>
          <w:sz w:val="20"/>
          <w:szCs w:val="20"/>
        </w:rPr>
        <w:t xml:space="preserve">ad aziende </w:t>
      </w:r>
      <w:r w:rsidR="00AE2C24">
        <w:rPr>
          <w:rFonts w:ascii="Verdana" w:eastAsia="Verdana" w:hAnsi="Verdana" w:cs="Verdana"/>
          <w:i/>
          <w:sz w:val="20"/>
          <w:szCs w:val="20"/>
        </w:rPr>
        <w:t>fuori dai confini nazionali e la rece</w:t>
      </w:r>
      <w:r w:rsidR="00EF09D1">
        <w:rPr>
          <w:rFonts w:ascii="Verdana" w:eastAsia="Verdana" w:hAnsi="Verdana" w:cs="Verdana"/>
          <w:i/>
          <w:sz w:val="20"/>
          <w:szCs w:val="20"/>
        </w:rPr>
        <w:t xml:space="preserve">ntissima apertura al </w:t>
      </w:r>
      <w:proofErr w:type="spellStart"/>
      <w:r w:rsidR="00AE2C24">
        <w:rPr>
          <w:rFonts w:ascii="Verdana" w:eastAsia="Verdana" w:hAnsi="Verdana" w:cs="Verdana"/>
          <w:i/>
          <w:sz w:val="20"/>
          <w:szCs w:val="20"/>
        </w:rPr>
        <w:t>travel</w:t>
      </w:r>
      <w:proofErr w:type="spellEnd"/>
      <w:r w:rsidR="00AE2C24">
        <w:rPr>
          <w:rFonts w:ascii="Verdana" w:eastAsia="Verdana" w:hAnsi="Verdana" w:cs="Verdana"/>
          <w:i/>
          <w:sz w:val="20"/>
          <w:szCs w:val="20"/>
        </w:rPr>
        <w:t xml:space="preserve"> in Spagna e Francia ne è la dimostrazione”.</w:t>
      </w:r>
    </w:p>
    <w:p w14:paraId="615BA43B" w14:textId="77777777" w:rsidR="00E3778C" w:rsidRDefault="00E3778C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5A53CBA" w14:textId="5963B676" w:rsidR="005E7AB6" w:rsidRDefault="004C436F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maggiori informazioni, visitare </w:t>
      </w:r>
      <w:hyperlink r:id="rId7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http://www.scalapay.com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560D13BF" w14:textId="6ADEBD72" w:rsidR="005E7AB6" w:rsidRDefault="005E7AB6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1" w:name="_GoBack"/>
      <w:bookmarkEnd w:id="1"/>
    </w:p>
    <w:p w14:paraId="4EBB57AF" w14:textId="77777777" w:rsidR="005E7AB6" w:rsidRDefault="004C436F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14:paraId="041FB17D" w14:textId="77777777" w:rsidR="00400A09" w:rsidRPr="00400A09" w:rsidRDefault="00400A09" w:rsidP="00400A09">
      <w:pP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Leader del mercato </w:t>
      </w:r>
      <w:proofErr w:type="spellStart"/>
      <w:r w:rsidRPr="00400A09"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00A09"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00A09"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00A09"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, Scalapay è una </w:t>
      </w:r>
      <w:proofErr w:type="spellStart"/>
      <w:r w:rsidRPr="00400A09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in-store permettendo agli acquirenti di ricevere prodotti e servizi immediatamente, pagandoli in tre soluzioni senza interessi.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La </w:t>
      </w:r>
      <w:proofErr w:type="spellStart"/>
      <w:r w:rsidRPr="00400A09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più di 3000 brand e</w:t>
      </w:r>
      <w:r w:rsidR="00EC4402">
        <w:rPr>
          <w:rFonts w:ascii="Verdana" w:eastAsia="Verdana" w:hAnsi="Verdana" w:cs="Verdana"/>
          <w:color w:val="000000"/>
          <w:sz w:val="18"/>
          <w:szCs w:val="18"/>
        </w:rPr>
        <w:t>,</w:t>
      </w:r>
      <w:r w:rsidRPr="00400A09">
        <w:rPr>
          <w:rFonts w:ascii="Verdana" w:eastAsia="Verdana" w:hAnsi="Verdana" w:cs="Verdana"/>
          <w:color w:val="000000"/>
          <w:sz w:val="18"/>
          <w:szCs w:val="18"/>
        </w:rPr>
        <w:t xml:space="preserve"> oltre a vantare una forte presenza online, è operativa ad oggi in oltre 4.000 negozi in Italia ed Europa.</w:t>
      </w:r>
    </w:p>
    <w:p w14:paraId="6BA54BFB" w14:textId="56E7D4B2" w:rsidR="00400A09" w:rsidRPr="00220747" w:rsidRDefault="00400A09">
      <w:pPr>
        <w:widowControl w:val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00A09">
        <w:rPr>
          <w:rFonts w:ascii="Verdana" w:eastAsia="Verdana" w:hAnsi="Verdana" w:cs="Verdana"/>
          <w:color w:val="000000"/>
          <w:sz w:val="18"/>
          <w:szCs w:val="18"/>
        </w:rPr>
        <w:t>Scalapay non si lega solo a brand di prodotti ma anche a servizi, come quelli inerenti al settore travel, dove ha previsto un ampio piano di sviluppo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6B034BEB" w14:textId="77777777" w:rsidR="00E3778C" w:rsidRDefault="00E3778C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p w14:paraId="3F60D75E" w14:textId="03A84F9F" w:rsidR="005E7AB6" w:rsidRDefault="004C436F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  <w:r>
        <w:rPr>
          <w:rFonts w:ascii="Verdana" w:eastAsia="Verdana" w:hAnsi="Verdana" w:cs="Verdana"/>
          <w:color w:val="C00000"/>
          <w:sz w:val="18"/>
          <w:szCs w:val="18"/>
        </w:rPr>
        <w:t>Per informazioni alla stampa:</w:t>
      </w:r>
    </w:p>
    <w:p w14:paraId="0132FC4E" w14:textId="77777777" w:rsidR="005E7AB6" w:rsidRDefault="004C436F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Ferdeghini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cell: 335.7488592</w:t>
      </w:r>
    </w:p>
    <w:p w14:paraId="69BD7C6F" w14:textId="77777777" w:rsidR="00220747" w:rsidRDefault="004C436F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8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344.0965871</w:t>
      </w:r>
      <w:r w:rsidR="00220747">
        <w:rPr>
          <w:rFonts w:ascii="Verdana" w:eastAsia="Verdana" w:hAnsi="Verdana" w:cs="Verdana"/>
          <w:sz w:val="18"/>
          <w:szCs w:val="18"/>
        </w:rPr>
        <w:t xml:space="preserve"> </w:t>
      </w:r>
    </w:p>
    <w:p w14:paraId="2BDEE3F3" w14:textId="16D7A40E" w:rsidR="005E7AB6" w:rsidRDefault="004C436F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sectPr w:rsidR="005E7AB6">
      <w:headerReference w:type="default" r:id="rId9"/>
      <w:footerReference w:type="default" r:id="rId10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6641" w14:textId="77777777" w:rsidR="00FC2817" w:rsidRDefault="00FC2817">
      <w:r>
        <w:separator/>
      </w:r>
    </w:p>
  </w:endnote>
  <w:endnote w:type="continuationSeparator" w:id="0">
    <w:p w14:paraId="5E4397B5" w14:textId="77777777" w:rsidR="00FC2817" w:rsidRDefault="00FC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F21" w14:textId="77777777" w:rsidR="007934CD" w:rsidRDefault="007934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236BC851" wp14:editId="78F0942E">
          <wp:extent cx="7697359" cy="1224068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7BDE" w14:textId="77777777" w:rsidR="00FC2817" w:rsidRDefault="00FC2817">
      <w:r>
        <w:separator/>
      </w:r>
    </w:p>
  </w:footnote>
  <w:footnote w:type="continuationSeparator" w:id="0">
    <w:p w14:paraId="5C259C62" w14:textId="77777777" w:rsidR="00FC2817" w:rsidRDefault="00FC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5462" w14:textId="77777777" w:rsidR="007934CD" w:rsidRDefault="007934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14:paraId="177D15FC" w14:textId="77777777" w:rsidR="007934CD" w:rsidRDefault="007934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 wp14:anchorId="035DEDB3" wp14:editId="45748DAC">
          <wp:extent cx="1676400" cy="4064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B6"/>
    <w:rsid w:val="00060DF7"/>
    <w:rsid w:val="000718DE"/>
    <w:rsid w:val="000E1F04"/>
    <w:rsid w:val="00156253"/>
    <w:rsid w:val="00196286"/>
    <w:rsid w:val="001A3B21"/>
    <w:rsid w:val="001D49AA"/>
    <w:rsid w:val="001E256C"/>
    <w:rsid w:val="00220747"/>
    <w:rsid w:val="00312645"/>
    <w:rsid w:val="00323416"/>
    <w:rsid w:val="0032663F"/>
    <w:rsid w:val="003F7CB3"/>
    <w:rsid w:val="00400A09"/>
    <w:rsid w:val="0047462F"/>
    <w:rsid w:val="004A3C94"/>
    <w:rsid w:val="004C436F"/>
    <w:rsid w:val="004E7D39"/>
    <w:rsid w:val="005E7AB6"/>
    <w:rsid w:val="005F2BD9"/>
    <w:rsid w:val="007934CD"/>
    <w:rsid w:val="008903B1"/>
    <w:rsid w:val="008B272B"/>
    <w:rsid w:val="008C15F1"/>
    <w:rsid w:val="00920613"/>
    <w:rsid w:val="00954217"/>
    <w:rsid w:val="00970B64"/>
    <w:rsid w:val="009C16F5"/>
    <w:rsid w:val="00AE2C24"/>
    <w:rsid w:val="00AF6047"/>
    <w:rsid w:val="00B24418"/>
    <w:rsid w:val="00B6708E"/>
    <w:rsid w:val="00B7030D"/>
    <w:rsid w:val="00CD5E5E"/>
    <w:rsid w:val="00D32E5F"/>
    <w:rsid w:val="00DE31D2"/>
    <w:rsid w:val="00E0742C"/>
    <w:rsid w:val="00E3612C"/>
    <w:rsid w:val="00E3778C"/>
    <w:rsid w:val="00E80C8E"/>
    <w:rsid w:val="00EC4402"/>
    <w:rsid w:val="00EF09D1"/>
    <w:rsid w:val="00EF3C2D"/>
    <w:rsid w:val="00F90C60"/>
    <w:rsid w:val="00F9218E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F3457"/>
  <w15:docId w15:val="{C665B780-C915-47A6-A8DD-71BEE98D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386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6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3519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112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lap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LksTtUrxIw7EcHfCsXOeLXWjQ==">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10</cp:revision>
  <dcterms:created xsi:type="dcterms:W3CDTF">2022-01-24T15:58:00Z</dcterms:created>
  <dcterms:modified xsi:type="dcterms:W3CDTF">2022-01-24T16:02:00Z</dcterms:modified>
</cp:coreProperties>
</file>