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RAFTING, TREKKING O MOUNTAIN BIKE: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L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UMBRIA DA VIVERE IN LIBERTA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</w:p>
    <w:p>
      <w:pPr>
        <w:pStyle w:val="Normal.0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28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febbraio 2022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- Rafting sul fiume nera, trekking o passeggiate a cavallo sull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altipiano di Castelluccio, corse in mountain bike o e-bike lungo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ex ferrovia Spoleto-Norcia: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Umbria offre moltissime occasioni di divertimento da vivere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aria aperta e nel verde, in tutte le stagioni.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Il mare verde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Umbria, i suoi vasti boschi e le ampie vallate che intersecano antichi cammini e borghi ricchi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arte e spiritualit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la meta ideale per chi desidera trascorrere momenti di divertimento e adrenalina in totale libert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Per chi lo desidera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Torre del Nera Albergo diffuso &amp; Spa, </w:t>
      </w:r>
      <w:r>
        <w:rPr>
          <w:rFonts w:ascii="Verdana" w:hAnsi="Verdana"/>
          <w:sz w:val="22"/>
          <w:szCs w:val="22"/>
          <w:rtl w:val="0"/>
          <w:lang w:val="it-IT"/>
        </w:rPr>
        <w:t>nel borgo medievale di Scheggino, propone ai suoi ospiti molteplici itinerari e esperienze alla scoperta del territorio circostante dove sport, cultura e buona cucina fanno da filo conduttore.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Mountain o e-bike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con o senza guida, in direzione Cascata delle Marmore, corse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cavallo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lungo la piana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Castelluccio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navigazione del lago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Piediluco e trekking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lungo i cammini spirituali che attraversano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Umbria, sono solo alcune delle attivit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consigliate dal personale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albergo.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Per esperienze adrenaliniche ci si potr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cimentare con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rafting, canyoning, kayak, climbing, parapendio e deltaplano.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Non solo sport ma anche arte e cultura;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Torre del Nera Albergo diffuso &amp; Spa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punto di partenza ideale anche per scoprire i borghi ricchi di storia e tesori architettonici. 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Spoleto, </w:t>
      </w:r>
      <w:r>
        <w:rPr>
          <w:rFonts w:ascii="Verdana" w:hAnsi="Verdana"/>
          <w:sz w:val="22"/>
          <w:szCs w:val="22"/>
          <w:rtl w:val="0"/>
          <w:lang w:val="it-IT"/>
        </w:rPr>
        <w:t>a soli 10 minuti di auto dall</w:t>
      </w:r>
      <w:r>
        <w:rPr>
          <w:rFonts w:ascii="Verdana" w:hAnsi="Verdana" w:hint="default"/>
          <w:sz w:val="22"/>
          <w:szCs w:val="22"/>
          <w:rtl w:val="1"/>
        </w:rPr>
        <w:t>’</w:t>
      </w:r>
      <w:r>
        <w:rPr>
          <w:rFonts w:ascii="Verdana" w:hAnsi="Verdana"/>
          <w:sz w:val="22"/>
          <w:szCs w:val="22"/>
          <w:rtl w:val="0"/>
          <w:lang w:val="es-ES_tradnl"/>
        </w:rPr>
        <w:t xml:space="preserve">albergo,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amata per il suo Duomo </w:t>
      </w:r>
      <w:r>
        <w:rPr>
          <w:rFonts w:ascii="Verdana" w:hAnsi="Verdana"/>
          <w:u w:color="ff0000"/>
          <w:rtl w:val="0"/>
        </w:rPr>
        <w:t>e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 è </w:t>
      </w:r>
      <w:r>
        <w:rPr>
          <w:rFonts w:ascii="Verdana" w:hAnsi="Verdana"/>
          <w:sz w:val="22"/>
          <w:szCs w:val="22"/>
          <w:rtl w:val="0"/>
          <w:lang w:val="it-IT"/>
        </w:rPr>
        <w:t>alla ribalta delle cronache internazionali per l</w:t>
      </w:r>
      <w:r>
        <w:rPr>
          <w:rFonts w:ascii="Verdana" w:hAnsi="Verdana" w:hint="default"/>
          <w:sz w:val="22"/>
          <w:szCs w:val="22"/>
          <w:rtl w:val="1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amatissimo e prestigioso Festival dei Due Mondi; a meno di mezz</w:t>
      </w:r>
      <w:r>
        <w:rPr>
          <w:rFonts w:ascii="Verdana" w:hAnsi="Verdana" w:hint="default"/>
          <w:sz w:val="22"/>
          <w:szCs w:val="22"/>
          <w:rtl w:val="1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ora si arriver</w:t>
      </w:r>
      <w:r>
        <w:rPr>
          <w:rFonts w:ascii="Verdana" w:hAnsi="Verdana" w:hint="default"/>
          <w:sz w:val="22"/>
          <w:szCs w:val="22"/>
          <w:rtl w:val="0"/>
        </w:rPr>
        <w:t xml:space="preserve">à </w:t>
      </w:r>
      <w:r>
        <w:rPr>
          <w:rFonts w:ascii="Verdana" w:hAnsi="Verdana"/>
          <w:sz w:val="22"/>
          <w:szCs w:val="22"/>
          <w:rtl w:val="0"/>
        </w:rPr>
        <w:t xml:space="preserve">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Spello</w:t>
      </w:r>
      <w:r>
        <w:rPr>
          <w:rFonts w:ascii="Verdana" w:hAnsi="Verdana"/>
          <w:sz w:val="22"/>
          <w:szCs w:val="22"/>
          <w:rtl w:val="0"/>
          <w:lang w:val="it-IT"/>
        </w:rPr>
        <w:t>, tra i borghi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belli d</w:t>
      </w:r>
      <w:r>
        <w:rPr>
          <w:rFonts w:ascii="Verdana" w:hAnsi="Verdana" w:hint="default"/>
          <w:sz w:val="22"/>
          <w:szCs w:val="22"/>
          <w:rtl w:val="1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Italia, e ad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Assisi,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Patrimonio UNESCO che conserva capolavori inestimabili, mentre in un</w:t>
      </w:r>
      <w:r>
        <w:rPr>
          <w:rFonts w:ascii="Verdana" w:hAnsi="Verdana" w:hint="default"/>
          <w:sz w:val="22"/>
          <w:szCs w:val="22"/>
          <w:rtl w:val="1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ora si potranno raggiungere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Todi, Rieti e Perugia e La Scarzuola, </w:t>
      </w:r>
      <w:r>
        <w:rPr>
          <w:rFonts w:ascii="Verdana" w:hAnsi="Verdana"/>
          <w:sz w:val="22"/>
          <w:szCs w:val="22"/>
          <w:rtl w:val="0"/>
          <w:lang w:val="it-IT"/>
        </w:rPr>
        <w:t>la citt</w:t>
      </w:r>
      <w:r>
        <w:rPr>
          <w:rFonts w:ascii="Verdana" w:hAnsi="Verdana" w:hint="default"/>
          <w:sz w:val="22"/>
          <w:szCs w:val="22"/>
          <w:rtl w:val="0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ideale di Tomaso Buzzi, capolavoro di architettura, mistero, spiritualit</w:t>
      </w:r>
      <w:r>
        <w:rPr>
          <w:rFonts w:ascii="Verdana" w:hAnsi="Verdana" w:hint="default"/>
          <w:sz w:val="22"/>
          <w:szCs w:val="22"/>
          <w:rtl w:val="0"/>
        </w:rPr>
        <w:t>à</w:t>
      </w:r>
      <w:r>
        <w:rPr>
          <w:rFonts w:ascii="Verdana" w:hAnsi="Verdana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E dopo una giornata di escursione ci si potr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rilassare tra le atmosfere incantate e avvolti dal silenzio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Torre del Nera Albergo diffuso &amp; Spa.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albergo si compone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16 appartamenti, un tempo dimore di duchi e duchesse, sparsi tra i vicoli acciottolati del borgo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decorati con maioliche, pietra viva, travi a vista e cotto, in omaggio alla tradizione umbra, dotati di camini, cucina e dei migliori comfort.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Salendo verso la cima della collina dominata da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antica torre medievale, sorge invece il corpo centrale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albergo nato nella primavera 2020, dal recupero dei ruderi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antico castello e delle mura fortificate, composto da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12 camere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dipinte a mano, dotate dei comfort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moderni e da complementi ispirati al territorio.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Al piano terra trova spazio il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Ristorante Torre del Nera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dove poter degustare i sapori del territorio mentre al primo piano c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’è </w:t>
      </w:r>
      <w:r>
        <w:rPr>
          <w:rFonts w:ascii="Verdana" w:hAnsi="Verdana"/>
          <w:sz w:val="22"/>
          <w:szCs w:val="22"/>
          <w:rtl w:val="0"/>
          <w:lang w:val="it-IT"/>
        </w:rPr>
        <w:t>la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Spa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affacciata sulla Valnerina: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area di 400 mq con piscina con acqua riscaldata tra i 28 e 3</w:t>
      </w:r>
      <w:r>
        <w:rPr>
          <w:rFonts w:ascii="Verdana" w:hAnsi="Verdana"/>
          <w:sz w:val="22"/>
          <w:szCs w:val="22"/>
          <w:u w:color="ff0000"/>
          <w:rtl w:val="0"/>
          <w:lang w:val="it-IT"/>
        </w:rPr>
        <w:t>2</w:t>
      </w:r>
      <w:r>
        <w:rPr>
          <w:rFonts w:ascii="Verdana" w:hAnsi="Verdana" w:hint="default"/>
          <w:sz w:val="22"/>
          <w:szCs w:val="22"/>
          <w:rtl w:val="0"/>
          <w:lang w:val="it-IT"/>
        </w:rPr>
        <w:t>°</w:t>
      </w:r>
      <w:r>
        <w:rPr>
          <w:rFonts w:ascii="Verdana" w:hAnsi="Verdana"/>
          <w:sz w:val="22"/>
          <w:szCs w:val="22"/>
          <w:rtl w:val="0"/>
          <w:lang w:val="it-IT"/>
        </w:rPr>
        <w:t>, idromassaggio, sauna finlandese, bagno turco, stanza del sale Halos, area relax con tisaneria e un giardino terrazzato di 300 mq.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Verdana" w:cs="Verdana" w:hAnsi="Verdana" w:eastAsia="Verdana"/>
          <w:i w:val="1"/>
          <w:iCs w:val="1"/>
          <w:outline w:val="0"/>
          <w:color w:val="423a29"/>
          <w:sz w:val="22"/>
          <w:szCs w:val="22"/>
          <w:u w:color="423a29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PROFUMI DI PRIMAVERA A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TORRE DEL NERA ALBERGO DIFFUSO &amp; SPA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Camera Comfort: 200</w:t>
      </w:r>
      <w:r>
        <w:rPr>
          <w:rFonts w:ascii="Verdana" w:hAnsi="Verdana" w:hint="default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Camera Deluxe: 230</w:t>
      </w:r>
      <w:r>
        <w:rPr>
          <w:rFonts w:ascii="Verdana" w:hAnsi="Verdana" w:hint="default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Promozione </w:t>
      </w:r>
      <w:r>
        <w:rPr>
          <w:rFonts w:ascii="Verdana" w:hAnsi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valida per tutto il mese di marzo 2022, da domenica </w:t>
      </w:r>
      <w:r>
        <w:rPr>
          <w:rFonts w:ascii="Verdana" w:hAnsi="Verdana" w:hint="default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Verdana" w:hAnsi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giovedi: n. 4 notti con prima colazione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Camera Comfort: 200</w:t>
      </w:r>
      <w:r>
        <w:rPr>
          <w:rFonts w:ascii="Verdana" w:hAnsi="Verdana" w:hint="default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Camera Deluxe: 230</w:t>
      </w:r>
      <w:r>
        <w:rPr>
          <w:rFonts w:ascii="Verdana" w:hAnsi="Verdana" w:hint="default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 persona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  <w:u w:color="c00000"/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MAGIA DI APRILE A TORRE DEL NERA ALBERGO DIFFUSO &amp; SPA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c00000"/>
          <w:shd w:val="clear" w:color="auto" w:fill="ffffff"/>
        </w:rPr>
      </w:pP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en-US"/>
        </w:rPr>
        <w:t>Camera Comfort 210</w:t>
      </w:r>
      <w:r>
        <w:rPr>
          <w:rFonts w:ascii="Verdana" w:hAnsi="Verdana" w:hint="default"/>
          <w:sz w:val="22"/>
          <w:szCs w:val="22"/>
          <w:u w:color="c00000"/>
          <w:shd w:val="clear" w:color="auto" w:fill="ffffff"/>
          <w:rtl w:val="0"/>
          <w:lang w:val="pt-PT"/>
        </w:rPr>
        <w:t xml:space="preserve">€ </w:t>
      </w: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it-IT"/>
        </w:rPr>
        <w:t>a persona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c00000"/>
          <w:shd w:val="clear" w:color="auto" w:fill="ffffff"/>
        </w:rPr>
      </w:pP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en-US"/>
        </w:rPr>
        <w:t>Camera Deluxe 242</w:t>
      </w:r>
      <w:r>
        <w:rPr>
          <w:rFonts w:ascii="Verdana" w:hAnsi="Verdana" w:hint="default"/>
          <w:sz w:val="22"/>
          <w:szCs w:val="22"/>
          <w:u w:color="c00000"/>
          <w:shd w:val="clear" w:color="auto" w:fill="ffffff"/>
          <w:rtl w:val="0"/>
          <w:lang w:val="pt-PT"/>
        </w:rPr>
        <w:t xml:space="preserve">€ </w:t>
      </w: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it-IT"/>
        </w:rPr>
        <w:t>a persona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c00000"/>
          <w:shd w:val="clear" w:color="auto" w:fill="ffffff"/>
        </w:rPr>
      </w:pP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it-IT"/>
        </w:rPr>
        <w:t xml:space="preserve">La promozione MAGIA di APRILE </w:t>
      </w:r>
      <w:r>
        <w:rPr>
          <w:rFonts w:ascii="Verdana" w:hAnsi="Verdana" w:hint="default"/>
          <w:sz w:val="22"/>
          <w:szCs w:val="22"/>
          <w:u w:color="c00000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it-IT"/>
        </w:rPr>
        <w:t>valida per il mese di aprile 2022, da domenica a gioved</w:t>
      </w:r>
      <w:r>
        <w:rPr>
          <w:rFonts w:ascii="Verdana" w:hAnsi="Verdana" w:hint="default"/>
          <w:sz w:val="22"/>
          <w:szCs w:val="22"/>
          <w:u w:color="c00000"/>
          <w:shd w:val="clear" w:color="auto" w:fill="ffffff"/>
          <w:rtl w:val="0"/>
          <w:lang w:val="en-US"/>
        </w:rPr>
        <w:t>ì</w:t>
      </w: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it-IT"/>
        </w:rPr>
        <w:t>, (eccetto il periodo 15-18/04/2022) e il pacchetto include: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it-IT"/>
        </w:rPr>
        <w:t>Massaggio a scelta della durata di 30 minuti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it-IT"/>
        </w:rPr>
        <w:t>Percorso Spa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it-IT"/>
        </w:rPr>
        <w:t>n. 3 notti con prima colazione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c00000"/>
          <w:shd w:val="clear" w:color="auto" w:fill="ffffff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b w:val="1"/>
          <w:bCs w:val="1"/>
          <w:outline w:val="0"/>
          <w:color w:val="bb1e3e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La proposta in pi</w:t>
      </w:r>
      <w:r>
        <w:rPr>
          <w:rFonts w:ascii="Verdana" w:hAnsi="Verdana" w:hint="default"/>
          <w:b w:val="1"/>
          <w:bCs w:val="1"/>
          <w:outline w:val="0"/>
          <w:color w:val="bb1e3e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ù</w:t>
      </w:r>
      <w:r>
        <w:rPr>
          <w:rFonts w:ascii="Verdana" w:hAnsi="Verdana"/>
          <w:b w:val="1"/>
          <w:bCs w:val="1"/>
          <w:outline w:val="0"/>
          <w:color w:val="bb1e3e"/>
          <w:sz w:val="22"/>
          <w:szCs w:val="22"/>
          <w:u w:color="c00000"/>
          <w:shd w:val="clear" w:color="auto" w:fill="ffffff"/>
          <w:rtl w:val="0"/>
          <w:lang w:val="en-US"/>
          <w14:textFill>
            <w14:solidFill>
              <w14:srgbClr w14:val="BB1F3E"/>
            </w14:solidFill>
          </w14:textFill>
        </w:rPr>
        <w:t>:</w:t>
      </w:r>
      <w:r>
        <w:rPr>
          <w:rFonts w:ascii="Verdana" w:hAnsi="Verdana"/>
          <w:outline w:val="0"/>
          <w:color w:val="bb1e3e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it-IT"/>
        </w:rPr>
        <w:t>tour culturale a Spoleto, Perugia e Assisi; una giornata dedicata all</w:t>
      </w:r>
      <w:r>
        <w:rPr>
          <w:rFonts w:ascii="Verdana" w:hAnsi="Verdana" w:hint="default"/>
          <w:sz w:val="22"/>
          <w:szCs w:val="22"/>
          <w:u w:color="c00000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it-IT"/>
        </w:rPr>
        <w:t>arte: La Scarzuola; visita del museo del tartufo Urbani; itinerari nella natura alla scoperta delle erbe spontanee; i cammini della Valnerina; trekking a cavallo nel Parco Nazionale dei Monti Sibillini; tour guidati in mountain bike o e-bike. Per organizzare la vostra experience rivolgetevi al personale di Torre del Nera Albergo diffuso &amp; Spa.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outline w:val="0"/>
          <w:color w:val="c01b34"/>
          <w:sz w:val="22"/>
          <w:szCs w:val="22"/>
          <w:u w:color="c01b34"/>
          <w14:textFill>
            <w14:solidFill>
              <w14:srgbClr w14:val="C01B34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1b34"/>
          <w:sz w:val="20"/>
          <w:szCs w:val="20"/>
          <w:u w:color="c01b34"/>
          <w:rtl w:val="0"/>
          <w:lang w:val="it-IT"/>
          <w14:textFill>
            <w14:solidFill>
              <w14:srgbClr w14:val="C01B34"/>
            </w14:solidFill>
          </w14:textFill>
        </w:rPr>
        <w:t>TORRE DEL NERA ALBERGO DIFFUSO &amp; SPA</w:t>
      </w:r>
    </w:p>
    <w:p>
      <w:pPr>
        <w:pStyle w:val="Normal.0"/>
        <w:jc w:val="both"/>
        <w:rPr>
          <w:rFonts w:ascii="DIN Next LT Pro" w:cs="DIN Next LT Pro" w:hAnsi="DIN Next LT Pro" w:eastAsia="DIN Next LT Pro"/>
          <w:i w:val="1"/>
          <w:iCs w:val="1"/>
        </w:rPr>
      </w:pPr>
      <w:r>
        <w:rPr>
          <w:rFonts w:ascii="DIN Next LT Pro" w:hAnsi="DIN Next LT Pro"/>
          <w:i w:val="1"/>
          <w:iCs w:val="1"/>
          <w:rtl w:val="0"/>
          <w:lang w:val="it-IT"/>
        </w:rPr>
        <w:t>Un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>inedita location nel cuore verde dell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>Umbria, con 12 camere nel corpo centrale del borgo di Scheggino e 16 appartamenti sparsi tra i vicoli acciottolati, l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>albergo diffuso si adagia sui colli della Valnerina, in provincia di Perugia. Un borgo medievale vivo e vissuto dai suoi abitanti, che conserva intatto il soffio del passato tra le mura antiche e uno scorcio di natura ancora selvatica. Il progetto di riqualificazione urbanistica ispirato ai principi dell'architettura ecosostenibile ha consegnato l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>albergo diffuso alla modernit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 xml:space="preserve">à </w:t>
      </w:r>
      <w:r>
        <w:rPr>
          <w:rFonts w:ascii="DIN Next LT Pro" w:hAnsi="DIN Next LT Pro"/>
          <w:i w:val="1"/>
          <w:iCs w:val="1"/>
          <w:rtl w:val="0"/>
          <w:lang w:val="it-IT"/>
        </w:rPr>
        <w:t>perch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 xml:space="preserve">é </w:t>
      </w:r>
      <w:r>
        <w:rPr>
          <w:rFonts w:ascii="DIN Next LT Pro" w:hAnsi="DIN Next LT Pro"/>
          <w:i w:val="1"/>
          <w:iCs w:val="1"/>
          <w:rtl w:val="0"/>
          <w:lang w:val="it-IT"/>
        </w:rPr>
        <w:t>divenisse tappa di un itinerario alternativo alla scoperta dei borghi d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 xml:space="preserve">Italia. Torre del Nera Albergo diffuso &amp; Spa 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 xml:space="preserve">è </w:t>
      </w:r>
      <w:r>
        <w:rPr>
          <w:rFonts w:ascii="DIN Next LT Pro" w:hAnsi="DIN Next LT Pro"/>
          <w:i w:val="1"/>
          <w:iCs w:val="1"/>
          <w:rtl w:val="0"/>
          <w:lang w:val="it-IT"/>
        </w:rPr>
        <w:t>pensato per una clientela italiana e internazionale, famiglie, coppie, amanti della vacanza en plein air e sportivi appassionati che vogliono entrare in contatto con gli aspetti pi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 xml:space="preserve">ù </w:t>
      </w:r>
      <w:r>
        <w:rPr>
          <w:rFonts w:ascii="DIN Next LT Pro" w:hAnsi="DIN Next LT Pro"/>
          <w:i w:val="1"/>
          <w:iCs w:val="1"/>
          <w:rtl w:val="0"/>
          <w:lang w:val="it-IT"/>
        </w:rPr>
        <w:t>autentici del territorio, senza rinunciare a tutti i comfort. Dalla Spa Torre del Nera - 400 metri quadrati ricavati nella roccia scheggiata della Torre con ampia piscina riscaldata, zona relax dedicata al percorso sensoriale e agli esclusivi face e body ritual -, al Ristorante Torre del Nera che accoglie gli ospiti per una ricca colazione. L</w:t>
      </w:r>
      <w:r>
        <w:rPr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Fonts w:ascii="DIN Next LT Pro" w:hAnsi="DIN Next LT Pro"/>
          <w:i w:val="1"/>
          <w:iCs w:val="1"/>
          <w:rtl w:val="0"/>
          <w:lang w:val="it-IT"/>
        </w:rPr>
        <w:t>albergo diffuso diventa punto ideale per scoprire le eccellenze della regione, grazie alle esperienze offerte dalla struttura: natura, arte e i simboli enogastronomici della tradizione trovano qui una declinazione attuale e sorprendete.</w:t>
      </w:r>
    </w:p>
    <w:p>
      <w:pPr>
        <w:pStyle w:val="Normal.0"/>
        <w:jc w:val="both"/>
        <w:rPr>
          <w:rFonts w:ascii="DIN Next LT Pro" w:cs="DIN Next LT Pro" w:hAnsi="DIN Next LT Pro" w:eastAsia="DIN Next LT Pro"/>
        </w:rPr>
      </w:pP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"http://www.torredelnera.it"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www.torredelnera.it</w:t>
      </w:r>
      <w:r>
        <w:rPr/>
        <w:fldChar w:fldCharType="end" w:fldLock="0"/>
      </w:r>
      <w:r>
        <w:rPr>
          <w:rStyle w:val="Nessuno"/>
          <w:rFonts w:ascii="DIN Next LT Pro" w:hAnsi="DIN Next LT Pro"/>
          <w:rtl w:val="0"/>
          <w:lang w:val="it-IT"/>
        </w:rPr>
        <w:t xml:space="preserve">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31975" cy="131975"/>
            <wp:effectExtent l="0" t="0" r="0" b="0"/>
            <wp:docPr id="1073741827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2" descr="Immagin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1975" cy="13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 @torredelnera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24571" cy="124571"/>
            <wp:effectExtent l="0" t="0" r="0" b="0"/>
            <wp:docPr id="1073741828" name="officeArt object" descr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7" descr="Immagine 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1" cy="124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/torredelnera </w:t>
      </w: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Nessuno"/>
          <w:rFonts w:ascii="DIN Next LT Pro" w:hAnsi="DIN Next LT Pro"/>
          <w:rtl w:val="0"/>
          <w:lang w:val="it-IT"/>
        </w:rPr>
        <w:t>#torredelnera #torredelneraexperience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Veronica Cappennani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Sara Ferdeghini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335.7488592</w:t>
      </w:r>
    </w:p>
    <w:p>
      <w:pPr>
        <w:pStyle w:val="Normal.0"/>
        <w:widowControl w:val="0"/>
        <w:jc w:val="both"/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Ferdeghini Comunicazione Srl</w:t>
      </w:r>
    </w:p>
    <w:sectPr>
      <w:headerReference w:type="default" r:id="rId6"/>
      <w:footerReference w:type="default" r:id="rId7"/>
      <w:pgSz w:w="11900" w:h="16840" w:orient="portrait"/>
      <w:pgMar w:top="251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DIN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97"/>
        <w:tab w:val="left" w:pos="501"/>
        <w:tab w:val="center" w:pos="4961"/>
      </w:tabs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1574265" cy="157426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65" cy="1574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N Next LT Pro" w:cs="DIN Next LT Pro" w:hAnsi="DIN Next LT Pro" w:eastAsia="DIN Next LT Pro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sz w:val="20"/>
      <w:szCs w:val="20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