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i w:val="1"/>
          <w:iCs w:val="1"/>
          <w:outline w:val="0"/>
          <w:color w:val="bb1f3e"/>
          <w:sz w:val="22"/>
          <w:szCs w:val="22"/>
          <w:u w:color="bb1f3e"/>
          <w14:textFill>
            <w14:solidFill>
              <w14:srgbClr w14:val="BB1F3E"/>
            </w14:solidFill>
          </w14:textFill>
        </w:rPr>
      </w:pPr>
      <w:r>
        <w:rPr>
          <w:rFonts w:ascii="Verdana" w:hAnsi="Verdana"/>
          <w:i w:val="1"/>
          <w:iCs w:val="1"/>
          <w:outline w:val="0"/>
          <w:color w:val="bb1f3e"/>
          <w:sz w:val="22"/>
          <w:szCs w:val="22"/>
          <w:u w:color="bb1f3e"/>
          <w:rtl w:val="0"/>
          <w:lang w:val="it-IT"/>
          <w14:textFill>
            <w14:solidFill>
              <w14:srgbClr w14:val="BB1F3E"/>
            </w14:solidFill>
          </w14:textFill>
        </w:rPr>
        <w:t>Ispirazioni di viaggio</w:t>
      </w:r>
    </w:p>
    <w:p>
      <w:pPr>
        <w:pStyle w:val="Normal.0"/>
        <w:jc w:val="center"/>
        <w:rPr>
          <w:rFonts w:ascii="Verdana" w:cs="Verdana" w:hAnsi="Verdana" w:eastAsia="Verdana"/>
          <w:b w:val="1"/>
          <w:bCs w:val="1"/>
          <w:outline w:val="0"/>
          <w:color w:val="bb1f3e"/>
          <w:sz w:val="22"/>
          <w:szCs w:val="22"/>
          <w:u w:color="bb1f3e"/>
          <w14:textFill>
            <w14:solidFill>
              <w14:srgbClr w14:val="BB1F3E"/>
            </w14:solidFill>
          </w14:textFill>
        </w:rPr>
      </w:pPr>
    </w:p>
    <w:p>
      <w:pPr>
        <w:pStyle w:val="Normal.0"/>
        <w:jc w:val="center"/>
        <w:rPr>
          <w:rFonts w:ascii="Verdana" w:cs="Verdana" w:hAnsi="Verdana" w:eastAsia="Verdana"/>
          <w:b w:val="1"/>
          <w:bCs w:val="1"/>
          <w:outline w:val="0"/>
          <w:color w:val="bb1f3e"/>
          <w:sz w:val="22"/>
          <w:szCs w:val="22"/>
          <w:u w:color="ff0000"/>
          <w:shd w:val="clear" w:color="auto" w:fill="ffffff"/>
          <w14:textFill>
            <w14:solidFill>
              <w14:srgbClr w14:val="BB1F3E"/>
            </w14:solidFill>
          </w14:textFill>
        </w:rPr>
      </w:pPr>
      <w:r>
        <w:rPr>
          <w:rFonts w:ascii="Verdana" w:hAnsi="Verdana"/>
          <w:b w:val="1"/>
          <w:bCs w:val="1"/>
          <w:outline w:val="0"/>
          <w:color w:val="bb1f3e"/>
          <w:sz w:val="22"/>
          <w:szCs w:val="22"/>
          <w:u w:color="ff0000"/>
          <w:shd w:val="clear" w:color="auto" w:fill="ffffff"/>
          <w:rtl w:val="0"/>
          <w:lang w:val="it-IT"/>
          <w14:textFill>
            <w14:solidFill>
              <w14:srgbClr w14:val="BB1F3E"/>
            </w14:solidFill>
          </w14:textFill>
        </w:rPr>
        <w:t xml:space="preserve">SAN VALENTINO A OTRANTO, UN FUORI ROTTA CHE PUNTA DRITTO AL CUORE </w:t>
      </w:r>
    </w:p>
    <w:p>
      <w:pPr>
        <w:pStyle w:val="Normal.0"/>
        <w:jc w:val="center"/>
        <w:rPr>
          <w:rFonts w:ascii="Verdana" w:cs="Verdana" w:hAnsi="Verdana" w:eastAsia="Verdana"/>
          <w:b w:val="1"/>
          <w:bCs w:val="1"/>
          <w:outline w:val="0"/>
          <w:color w:val="bb1f3e"/>
          <w:sz w:val="22"/>
          <w:szCs w:val="22"/>
          <w:u w:color="231f20"/>
          <w:shd w:val="clear" w:color="auto" w:fill="ffffff"/>
          <w14:textFill>
            <w14:solidFill>
              <w14:srgbClr w14:val="BB1F3E"/>
            </w14:solidFill>
          </w14:textFill>
        </w:rPr>
      </w:pPr>
    </w:p>
    <w:p>
      <w:pPr>
        <w:pStyle w:val="Normal.0"/>
        <w:jc w:val="center"/>
        <w:rPr>
          <w:rFonts w:ascii="Verdana" w:cs="Verdana" w:hAnsi="Verdana" w:eastAsia="Verdana"/>
          <w:outline w:val="0"/>
          <w:color w:val="ff0000"/>
          <w:sz w:val="22"/>
          <w:szCs w:val="22"/>
          <w:u w:color="ff0000"/>
          <w:shd w:val="clear" w:color="auto" w:fill="ffffff"/>
          <w14:textFill>
            <w14:solidFill>
              <w14:srgbClr w14:val="FF0000"/>
            </w14:solidFill>
          </w14:textFill>
        </w:rPr>
      </w:pPr>
      <w:r>
        <w:rPr>
          <w:rFonts w:ascii="Verdana" w:hAnsi="Verdana"/>
          <w:outline w:val="0"/>
          <w:color w:val="bb1f3e"/>
          <w:sz w:val="22"/>
          <w:szCs w:val="22"/>
          <w:u w:color="ff0000"/>
          <w:shd w:val="clear" w:color="auto" w:fill="ffffff"/>
          <w:rtl w:val="0"/>
          <w:lang w:val="it-IT"/>
          <w14:textFill>
            <w14:solidFill>
              <w14:srgbClr w14:val="BB1F3E"/>
            </w14:solidFill>
          </w14:textFill>
        </w:rPr>
        <w:t xml:space="preserve">Un romantico fuori stagione a corto raggio sulle </w:t>
      </w:r>
      <w:r>
        <w:rPr>
          <w:rFonts w:ascii="Verdana" w:hAnsi="Verdana"/>
          <w:outline w:val="0"/>
          <w:color w:val="bb1f3e"/>
          <w:sz w:val="22"/>
          <w:szCs w:val="22"/>
          <w:u w:color="ff0000"/>
          <w:shd w:val="clear" w:color="auto" w:fill="f8f8f8"/>
          <w:rtl w:val="0"/>
          <w:lang w:val="it-IT"/>
          <w14:textFill>
            <w14:solidFill>
              <w14:srgbClr w14:val="BB1F3E"/>
            </w14:solidFill>
          </w14:textFill>
        </w:rPr>
        <w:t xml:space="preserve">lunghe spiagge bianche degli Alimini, dopo un </w:t>
      </w:r>
      <w:r>
        <w:rPr>
          <w:rFonts w:ascii="Verdana" w:hAnsi="Verdana"/>
          <w:outline w:val="0"/>
          <w:color w:val="bb1f3e"/>
          <w:sz w:val="22"/>
          <w:szCs w:val="22"/>
          <w:u w:color="ff0000"/>
          <w:shd w:val="clear" w:color="auto" w:fill="ffffff"/>
          <w:rtl w:val="0"/>
          <w:lang w:val="it-IT"/>
          <w14:textFill>
            <w14:solidFill>
              <w14:srgbClr w14:val="BB1F3E"/>
            </w14:solidFill>
          </w14:textFill>
        </w:rPr>
        <w:t>body ritual per due, presso il pi</w:t>
      </w:r>
      <w:r>
        <w:rPr>
          <w:rFonts w:ascii="Verdana" w:hAnsi="Verdana" w:hint="default"/>
          <w:outline w:val="0"/>
          <w:color w:val="bb1f3e"/>
          <w:sz w:val="22"/>
          <w:szCs w:val="22"/>
          <w:u w:color="ff0000"/>
          <w:shd w:val="clear" w:color="auto" w:fill="ffffff"/>
          <w:rtl w:val="0"/>
          <w:lang w:val="it-IT"/>
          <w14:textFill>
            <w14:solidFill>
              <w14:srgbClr w14:val="BB1F3E"/>
            </w14:solidFill>
          </w14:textFill>
        </w:rPr>
        <w:t xml:space="preserve">ù </w:t>
      </w:r>
      <w:r>
        <w:rPr>
          <w:rFonts w:ascii="Verdana" w:hAnsi="Verdana"/>
          <w:outline w:val="0"/>
          <w:color w:val="bb1f3e"/>
          <w:sz w:val="22"/>
          <w:szCs w:val="22"/>
          <w:u w:color="ff0000"/>
          <w:shd w:val="clear" w:color="auto" w:fill="ffffff"/>
          <w:rtl w:val="0"/>
          <w:lang w:val="it-IT"/>
          <w14:textFill>
            <w14:solidFill>
              <w14:srgbClr w14:val="BB1F3E"/>
            </w14:solidFill>
          </w14:textFill>
        </w:rPr>
        <w:t>grande centro benessere del Salento</w:t>
      </w:r>
    </w:p>
    <w:p>
      <w:pPr>
        <w:pStyle w:val="Normal.0"/>
        <w:rPr>
          <w:rFonts w:ascii="Verdana" w:cs="Verdana" w:hAnsi="Verdana" w:eastAsia="Verdana"/>
          <w:outline w:val="0"/>
          <w:color w:val="ff0000"/>
          <w:sz w:val="22"/>
          <w:szCs w:val="22"/>
          <w:u w:color="ff0000"/>
          <w:shd w:val="clear" w:color="auto" w:fill="ffffff"/>
          <w14:textFill>
            <w14:solidFill>
              <w14:srgbClr w14:val="FF0000"/>
            </w14:solidFill>
          </w14:textFill>
        </w:rPr>
      </w:pPr>
    </w:p>
    <w:p>
      <w:pPr>
        <w:pStyle w:val="Normal.0"/>
        <w:rPr>
          <w:rFonts w:ascii="Verdana" w:cs="Verdana" w:hAnsi="Verdana" w:eastAsia="Verdana"/>
          <w:outline w:val="0"/>
          <w:color w:val="1a1a1a"/>
          <w:sz w:val="22"/>
          <w:szCs w:val="22"/>
          <w:u w:color="1a1a1a"/>
          <w:shd w:val="clear" w:color="auto" w:fill="f8f8f8"/>
          <w14:textFill>
            <w14:solidFill>
              <w14:srgbClr w14:val="1A1A1A"/>
            </w14:solidFill>
          </w14:textFill>
        </w:rPr>
      </w:pPr>
    </w:p>
    <w:p>
      <w:pPr>
        <w:pStyle w:val="Normal.0"/>
        <w:jc w:val="both"/>
        <w:rPr>
          <w:rFonts w:ascii="Verdana" w:cs="Verdana" w:hAnsi="Verdana" w:eastAsia="Verdana"/>
          <w:outline w:val="0"/>
          <w:color w:val="1a1a1a"/>
          <w:sz w:val="22"/>
          <w:szCs w:val="22"/>
          <w:u w:color="1a1a1a"/>
          <w:shd w:val="clear" w:color="auto" w:fill="f8f8f8"/>
          <w14:textFill>
            <w14:solidFill>
              <w14:srgbClr w14:val="1A1A1A"/>
            </w14:solidFill>
          </w14:textFill>
        </w:rPr>
      </w:pPr>
      <w:r>
        <w:rPr>
          <w:rFonts w:ascii="Verdana" w:hAnsi="Verdana"/>
          <w:i w:val="1"/>
          <w:iCs w:val="1"/>
          <w:outline w:val="0"/>
          <w:color w:val="1a1a1a"/>
          <w:sz w:val="22"/>
          <w:szCs w:val="22"/>
          <w:u w:color="1a1a1a"/>
          <w:shd w:val="clear" w:color="auto" w:fill="f8f8f8"/>
          <w:rtl w:val="0"/>
          <w:lang w:val="it-IT"/>
          <w14:textFill>
            <w14:solidFill>
              <w14:srgbClr w14:val="1A1A1A"/>
            </w14:solidFill>
          </w14:textFill>
        </w:rPr>
        <w:t>Milano, 28 gennaio 2022</w:t>
      </w:r>
      <w:r>
        <w:rPr>
          <w:rFonts w:ascii="Verdana" w:hAnsi="Verdana"/>
          <w:outline w:val="0"/>
          <w:color w:val="1a1a1a"/>
          <w:u w:color="1a1a1a"/>
          <w:shd w:val="clear" w:color="auto" w:fill="f8f8f8"/>
          <w:rtl w:val="0"/>
          <w:lang w:val="it-IT"/>
          <w14:textFill>
            <w14:solidFill>
              <w14:srgbClr w14:val="1A1A1A"/>
            </w14:solidFill>
          </w14:textFill>
        </w:rPr>
        <w:t xml:space="preserve"> - </w:t>
      </w:r>
      <w:r>
        <w:rPr>
          <w:rFonts w:ascii="Verdana" w:hAnsi="Verdana"/>
          <w:outline w:val="0"/>
          <w:color w:val="1a1a1a"/>
          <w:sz w:val="22"/>
          <w:szCs w:val="22"/>
          <w:u w:color="1a1a1a"/>
          <w:shd w:val="clear" w:color="auto" w:fill="f8f8f8"/>
          <w:rtl w:val="0"/>
          <w:lang w:val="it-IT"/>
          <w14:textFill>
            <w14:solidFill>
              <w14:srgbClr w14:val="1A1A1A"/>
            </w14:solidFill>
          </w14:textFill>
        </w:rPr>
        <w:t>L</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amore chiama, </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è </w:t>
      </w:r>
      <w:r>
        <w:rPr>
          <w:rFonts w:ascii="Verdana" w:hAnsi="Verdana"/>
          <w:outline w:val="0"/>
          <w:color w:val="1a1a1a"/>
          <w:sz w:val="22"/>
          <w:szCs w:val="22"/>
          <w:u w:color="1a1a1a"/>
          <w:shd w:val="clear" w:color="auto" w:fill="f8f8f8"/>
          <w:rtl w:val="0"/>
          <w:lang w:val="it-IT"/>
          <w14:textFill>
            <w14:solidFill>
              <w14:srgbClr w14:val="1A1A1A"/>
            </w14:solidFill>
          </w14:textFill>
        </w:rPr>
        <w:t>tempo di partire! E se non serve una ragione, farlo per San Valentino riempie i cuori e spalanca gli orizzonti. L</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ago della bussola punta dritto verso l</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estremo lembo orientale e pi</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ù </w:t>
      </w:r>
      <w:r>
        <w:rPr>
          <w:rFonts w:ascii="Verdana" w:hAnsi="Verdana"/>
          <w:outline w:val="0"/>
          <w:color w:val="1a1a1a"/>
          <w:sz w:val="22"/>
          <w:szCs w:val="22"/>
          <w:u w:color="1a1a1a"/>
          <w:shd w:val="clear" w:color="auto" w:fill="f8f8f8"/>
          <w:rtl w:val="0"/>
          <w:lang w:val="it-IT"/>
          <w14:textFill>
            <w14:solidFill>
              <w14:srgbClr w14:val="1A1A1A"/>
            </w14:solidFill>
          </w14:textFill>
        </w:rPr>
        <w:t>romantico d</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Italia. Benvenuti al Basiliani, della collezione CDSHotels, a meno di un chilometro dal centro di Otranto. Un gioco di sentieri e vialetti fa intravedere la pietra tipica delle strutture di queste parti, ingioiellata da pergolati e terrazze. </w:t>
      </w:r>
    </w:p>
    <w:p>
      <w:pPr>
        <w:pStyle w:val="Normal.0"/>
        <w:jc w:val="both"/>
        <w:rPr>
          <w:rFonts w:ascii="Verdana" w:cs="Verdana" w:hAnsi="Verdana" w:eastAsia="Verdana"/>
          <w:outline w:val="0"/>
          <w:color w:val="1a1a1a"/>
          <w:sz w:val="22"/>
          <w:szCs w:val="22"/>
          <w:u w:color="1a1a1a"/>
          <w:shd w:val="clear" w:color="auto" w:fill="f8f8f8"/>
          <w14:textFill>
            <w14:solidFill>
              <w14:srgbClr w14:val="1A1A1A"/>
            </w14:solidFill>
          </w14:textFill>
        </w:rPr>
      </w:pPr>
    </w:p>
    <w:p>
      <w:pPr>
        <w:pStyle w:val="Normal.0"/>
        <w:jc w:val="both"/>
        <w:rPr>
          <w:rFonts w:ascii="Verdana" w:cs="Verdana" w:hAnsi="Verdana" w:eastAsia="Verdana"/>
          <w:outline w:val="0"/>
          <w:color w:val="1a1a1a"/>
          <w:sz w:val="22"/>
          <w:szCs w:val="22"/>
          <w:u w:color="1a1a1a"/>
          <w:shd w:val="clear" w:color="auto" w:fill="f8f8f8"/>
          <w14:textFill>
            <w14:solidFill>
              <w14:srgbClr w14:val="1A1A1A"/>
            </w14:solidFill>
          </w14:textFill>
        </w:rPr>
      </w:pP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Un fine settimana </w:t>
      </w:r>
      <w:r>
        <w:rPr>
          <w:rFonts w:ascii="Verdana" w:hAnsi="Verdana"/>
          <w:i w:val="1"/>
          <w:iCs w:val="1"/>
          <w:outline w:val="0"/>
          <w:color w:val="1a1a1a"/>
          <w:sz w:val="22"/>
          <w:szCs w:val="22"/>
          <w:u w:color="1a1a1a"/>
          <w:shd w:val="clear" w:color="auto" w:fill="f8f8f8"/>
          <w:rtl w:val="0"/>
          <w:lang w:val="it-IT"/>
          <w14:textFill>
            <w14:solidFill>
              <w14:srgbClr w14:val="1A1A1A"/>
            </w14:solidFill>
          </w14:textFill>
        </w:rPr>
        <w:t>in love</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 da celebrare tra i vapori del pi</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ù </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grande centro benessere del Salento: </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Il Melograno</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  2000 metri quadrati che si rincorrono tra zona umida, tre piscine riscaldate, area idromassaggio, sauna finlandese, bagno turco, aromarium, docce emozionali, una sala hammam fino agli ambienti dedicati al relax. Qui troviamo ci</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ò </w:t>
      </w:r>
      <w:r>
        <w:rPr>
          <w:rFonts w:ascii="Verdana" w:hAnsi="Verdana"/>
          <w:outline w:val="0"/>
          <w:color w:val="1a1a1a"/>
          <w:sz w:val="22"/>
          <w:szCs w:val="22"/>
          <w:u w:color="1a1a1a"/>
          <w:shd w:val="clear" w:color="auto" w:fill="f8f8f8"/>
          <w:rtl w:val="0"/>
          <w:lang w:val="it-IT"/>
          <w14:textFill>
            <w14:solidFill>
              <w14:srgbClr w14:val="1A1A1A"/>
            </w14:solidFill>
          </w14:textFill>
        </w:rPr>
        <w:t>di cui tutti gli innamorati hanno davvero bisogno: un momento di magica esclusivit</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à </w:t>
      </w:r>
      <w:r>
        <w:rPr>
          <w:rFonts w:ascii="Verdana" w:hAnsi="Verdana"/>
          <w:outline w:val="0"/>
          <w:color w:val="1a1a1a"/>
          <w:sz w:val="22"/>
          <w:szCs w:val="22"/>
          <w:u w:color="1a1a1a"/>
          <w:shd w:val="clear" w:color="auto" w:fill="f8f8f8"/>
          <w:rtl w:val="0"/>
          <w:lang w:val="it-IT"/>
          <w14:textFill>
            <w14:solidFill>
              <w14:srgbClr w14:val="1A1A1A"/>
            </w14:solidFill>
          </w14:textFill>
        </w:rPr>
        <w:t>nella SPA SUITE dedicata alla coppia!</w:t>
      </w:r>
    </w:p>
    <w:p>
      <w:pPr>
        <w:pStyle w:val="Normal.0"/>
        <w:jc w:val="both"/>
        <w:rPr>
          <w:rFonts w:ascii="Verdana" w:cs="Verdana" w:hAnsi="Verdana" w:eastAsia="Verdana"/>
          <w:outline w:val="0"/>
          <w:color w:val="1a1a1a"/>
          <w:sz w:val="22"/>
          <w:szCs w:val="22"/>
          <w:u w:color="1a1a1a"/>
          <w:shd w:val="clear" w:color="auto" w:fill="f8f8f8"/>
          <w14:textFill>
            <w14:solidFill>
              <w14:srgbClr w14:val="1A1A1A"/>
            </w14:solidFill>
          </w14:textFill>
        </w:rPr>
      </w:pPr>
    </w:p>
    <w:p>
      <w:pPr>
        <w:pStyle w:val="Normal.0"/>
        <w:jc w:val="both"/>
        <w:rPr>
          <w:rFonts w:ascii="Verdana" w:cs="Verdana" w:hAnsi="Verdana" w:eastAsia="Verdana"/>
          <w:outline w:val="0"/>
          <w:color w:val="1a1a1a"/>
          <w:sz w:val="22"/>
          <w:szCs w:val="22"/>
          <w:u w:color="1a1a1a"/>
          <w:shd w:val="clear" w:color="auto" w:fill="f8f8f8"/>
          <w14:textFill>
            <w14:solidFill>
              <w14:srgbClr w14:val="1A1A1A"/>
            </w14:solidFill>
          </w14:textFill>
        </w:rPr>
      </w:pPr>
      <w:r>
        <w:rPr>
          <w:rFonts w:ascii="Verdana" w:hAnsi="Verdana"/>
          <w:outline w:val="0"/>
          <w:color w:val="1a1a1a"/>
          <w:sz w:val="22"/>
          <w:szCs w:val="22"/>
          <w:u w:color="1a1a1a"/>
          <w:shd w:val="clear" w:color="auto" w:fill="f8f8f8"/>
          <w:rtl w:val="0"/>
          <w:lang w:val="it-IT"/>
          <w14:textFill>
            <w14:solidFill>
              <w14:srgbClr w14:val="1A1A1A"/>
            </w14:solidFill>
          </w14:textFill>
        </w:rPr>
        <w:t>L</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atmosfera raffinata e accogliente delle </w:t>
      </w:r>
      <w:r>
        <w:rPr>
          <w:rFonts w:ascii="Verdana" w:hAnsi="Verdana"/>
          <w:b w:val="1"/>
          <w:bCs w:val="1"/>
          <w:outline w:val="0"/>
          <w:color w:val="1a1a1a"/>
          <w:sz w:val="22"/>
          <w:szCs w:val="22"/>
          <w:u w:color="1a1a1a"/>
          <w:shd w:val="clear" w:color="auto" w:fill="f8f8f8"/>
          <w:rtl w:val="0"/>
          <w:lang w:val="it-IT"/>
          <w14:textFill>
            <w14:solidFill>
              <w14:srgbClr w14:val="1A1A1A"/>
            </w14:solidFill>
          </w14:textFill>
        </w:rPr>
        <w:t>camere superior</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 invita a restare, ma noi suggeriamo di non perdere l</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occasione per visitare le bellezze dei luoghi attorno, come la cava di Bauxite oltre all</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immancabile passeggiata mano nella mano attraverso il centro storico di Otranto, fino al suo castello, dopo uno sguardo alla cattedrale medievale. Esotico e a corto raggio, il soggiorno scivola verso le lunghe spiagge bianche degli Alimini, con il vento in faccia ci ritroviamo al faro Punta Palasc</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ì</w:t>
      </w:r>
      <w:r>
        <w:rPr>
          <w:rFonts w:ascii="Verdana" w:hAnsi="Verdana"/>
          <w:outline w:val="0"/>
          <w:color w:val="1a1a1a"/>
          <w:sz w:val="22"/>
          <w:szCs w:val="22"/>
          <w:u w:color="1a1a1a"/>
          <w:shd w:val="clear" w:color="auto" w:fill="f8f8f8"/>
          <w:rtl w:val="0"/>
          <w:lang w:val="it-IT"/>
          <w14:textFill>
            <w14:solidFill>
              <w14:srgbClr w14:val="1A1A1A"/>
            </w14:solidFill>
          </w14:textFill>
        </w:rPr>
        <w:t>a. Se potete non fatevi mancare Lecce, perch</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é </w:t>
      </w:r>
      <w:r>
        <w:rPr>
          <w:rFonts w:ascii="Verdana" w:hAnsi="Verdana"/>
          <w:outline w:val="0"/>
          <w:color w:val="1a1a1a"/>
          <w:sz w:val="22"/>
          <w:szCs w:val="22"/>
          <w:u w:color="1a1a1a"/>
          <w:shd w:val="clear" w:color="auto" w:fill="f8f8f8"/>
          <w:rtl w:val="0"/>
          <w:lang w:val="it-IT"/>
          <w14:textFill>
            <w14:solidFill>
              <w14:srgbClr w14:val="1A1A1A"/>
            </w14:solidFill>
          </w14:textFill>
        </w:rPr>
        <w:t>l</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amore si sa, non </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è </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mai troppo, al massimo un trionfo di barocco! </w:t>
      </w:r>
    </w:p>
    <w:p>
      <w:pPr>
        <w:pStyle w:val="Normal.0"/>
        <w:rPr>
          <w:rFonts w:ascii="Verdana" w:cs="Verdana" w:hAnsi="Verdana" w:eastAsia="Verdana"/>
          <w:outline w:val="0"/>
          <w:color w:val="1a1a1a"/>
          <w:sz w:val="22"/>
          <w:szCs w:val="22"/>
          <w:u w:color="1a1a1a"/>
          <w:shd w:val="clear" w:color="auto" w:fill="f8f8f8"/>
          <w14:textFill>
            <w14:solidFill>
              <w14:srgbClr w14:val="1A1A1A"/>
            </w14:solidFill>
          </w14:textFill>
        </w:rPr>
      </w:pPr>
    </w:p>
    <w:p>
      <w:pPr>
        <w:pStyle w:val="Normal.0"/>
        <w:rPr>
          <w:rFonts w:ascii="Verdana" w:cs="Verdana" w:hAnsi="Verdana" w:eastAsia="Verdana"/>
          <w:outline w:val="0"/>
          <w:color w:val="1a1a1a"/>
          <w:sz w:val="22"/>
          <w:szCs w:val="22"/>
          <w:u w:color="1a1a1a"/>
          <w:shd w:val="clear" w:color="auto" w:fill="f8f8f8"/>
          <w14:textFill>
            <w14:solidFill>
              <w14:srgbClr w14:val="1A1A1A"/>
            </w14:solidFill>
          </w14:textFill>
        </w:rPr>
      </w:pPr>
    </w:p>
    <w:p>
      <w:pPr>
        <w:pStyle w:val="Normal.0"/>
        <w:jc w:val="both"/>
        <w:rPr>
          <w:rFonts w:ascii="Verdana" w:cs="Verdana" w:hAnsi="Verdana" w:eastAsia="Verdana"/>
          <w:b w:val="1"/>
          <w:bCs w:val="1"/>
          <w:outline w:val="0"/>
          <w:color w:val="1a1a1a"/>
          <w:sz w:val="22"/>
          <w:szCs w:val="22"/>
          <w:u w:color="1a1a1a"/>
          <w:shd w:val="clear" w:color="auto" w:fill="f8f8f8"/>
          <w14:textFill>
            <w14:solidFill>
              <w14:srgbClr w14:val="1A1A1A"/>
            </w14:solidFill>
          </w14:textFill>
        </w:rPr>
      </w:pPr>
      <w:r>
        <w:rPr>
          <w:rFonts w:ascii="Verdana" w:hAnsi="Verdana"/>
          <w:b w:val="1"/>
          <w:bCs w:val="1"/>
          <w:outline w:val="0"/>
          <w:color w:val="bb1f3e"/>
          <w:sz w:val="22"/>
          <w:szCs w:val="22"/>
          <w:u w:color="1a1a1a"/>
          <w:shd w:val="clear" w:color="auto" w:fill="f8f8f8"/>
          <w:rtl w:val="0"/>
          <w:lang w:val="it-IT"/>
          <w14:textFill>
            <w14:solidFill>
              <w14:srgbClr w14:val="BB1F3E"/>
            </w14:solidFill>
          </w14:textFill>
        </w:rPr>
        <w:t xml:space="preserve">Hotel Basiliani di CDSHotels propone: </w:t>
      </w:r>
    </w:p>
    <w:p>
      <w:pPr>
        <w:pStyle w:val="Normal.0"/>
        <w:jc w:val="both"/>
        <w:rPr>
          <w:rFonts w:ascii="Verdana" w:cs="Verdana" w:hAnsi="Verdana" w:eastAsia="Verdana"/>
          <w:outline w:val="0"/>
          <w:color w:val="1a1a1a"/>
          <w:sz w:val="22"/>
          <w:szCs w:val="22"/>
          <w:u w:color="1a1a1a"/>
          <w:shd w:val="clear" w:color="auto" w:fill="f8f8f8"/>
          <w14:textFill>
            <w14:solidFill>
              <w14:srgbClr w14:val="1A1A1A"/>
            </w14:solidFill>
          </w14:textFill>
        </w:rPr>
      </w:pPr>
      <w:r>
        <w:rPr>
          <w:rFonts w:ascii="Verdana" w:hAnsi="Verdana"/>
          <w:outline w:val="0"/>
          <w:color w:val="1a1a1a"/>
          <w:sz w:val="22"/>
          <w:szCs w:val="22"/>
          <w:u w:color="1a1a1a"/>
          <w:shd w:val="clear" w:color="auto" w:fill="f8f8f8"/>
          <w:rtl w:val="0"/>
          <w:lang w:val="it-IT"/>
          <w14:textFill>
            <w14:solidFill>
              <w14:srgbClr w14:val="1A1A1A"/>
            </w14:solidFill>
          </w14:textFill>
        </w:rPr>
        <w:t>dal 13 al 15 febbraio , soggiorno con trattamento di mezza pensione, in camera superior 200</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 </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a notte, a coppia; massaggio Relax di coppia della durata di 50 minuti </w:t>
      </w:r>
      <w:r>
        <w:rPr>
          <w:rFonts w:ascii="Verdana" w:hAnsi="Verdana"/>
          <w:outline w:val="0"/>
          <w:color w:val="1a1a1a"/>
          <w:sz w:val="22"/>
          <w:szCs w:val="22"/>
          <w:u w:color="1a1a1a"/>
          <w:shd w:val="clear" w:color="auto" w:fill="f8f8f8"/>
          <w:rtl w:val="0"/>
          <w:lang w:val="it-IT"/>
          <w14:textFill>
            <w14:solidFill>
              <w14:srgbClr w14:val="1A1A1A"/>
            </w14:solidFill>
          </w14:textFill>
        </w:rPr>
        <w:t>14</w:t>
      </w:r>
      <w:r>
        <w:rPr>
          <w:rFonts w:ascii="Verdana" w:hAnsi="Verdana"/>
          <w:outline w:val="0"/>
          <w:color w:val="1a1a1a"/>
          <w:sz w:val="22"/>
          <w:szCs w:val="22"/>
          <w:u w:color="1a1a1a"/>
          <w:shd w:val="clear" w:color="auto" w:fill="f8f8f8"/>
          <w:rtl w:val="0"/>
          <w:lang w:val="it-IT"/>
          <w14:textFill>
            <w14:solidFill>
              <w14:srgbClr w14:val="1A1A1A"/>
            </w14:solidFill>
          </w14:textFill>
        </w:rPr>
        <w:t>0</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 a coppia.</w:t>
      </w:r>
      <w:r>
        <w:rPr>
          <w:rFonts w:ascii="Verdana" w:hAnsi="Verdana"/>
          <w:outline w:val="0"/>
          <w:color w:val="1a1a1a"/>
          <w:sz w:val="22"/>
          <w:szCs w:val="22"/>
          <w:u w:color="1a1a1a"/>
          <w:shd w:val="clear" w:color="auto" w:fill="f8f8f8"/>
          <w:rtl w:val="0"/>
          <w:lang w:val="it-IT"/>
          <w14:textFill>
            <w14:solidFill>
              <w14:srgbClr w14:val="1A1A1A"/>
            </w14:solidFill>
          </w14:textFill>
        </w:rPr>
        <w:t xml:space="preserve"> </w:t>
      </w:r>
      <w:r>
        <w:rPr>
          <w:rFonts w:ascii="Verdana" w:hAnsi="Verdana"/>
          <w:outline w:val="0"/>
          <w:color w:val="1a1a1a"/>
          <w:sz w:val="22"/>
          <w:szCs w:val="22"/>
          <w:u w:color="1a1a1a"/>
          <w:shd w:val="clear" w:color="auto" w:fill="f8f8f8"/>
          <w:rtl w:val="0"/>
          <w:lang w:val="it-IT"/>
          <w14:textFill>
            <w14:solidFill>
              <w14:srgbClr w14:val="1A1A1A"/>
            </w14:solidFill>
          </w14:textFill>
        </w:rPr>
        <w:t>In pi</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ù </w:t>
      </w:r>
      <w:r>
        <w:rPr>
          <w:rFonts w:ascii="Verdana" w:hAnsi="Verdana"/>
          <w:outline w:val="0"/>
          <w:color w:val="1a1a1a"/>
          <w:sz w:val="22"/>
          <w:szCs w:val="22"/>
          <w:u w:color="1a1a1a"/>
          <w:shd w:val="clear" w:color="auto" w:fill="f8f8f8"/>
          <w:rtl w:val="0"/>
          <w:lang w:val="it-IT"/>
          <w14:textFill>
            <w14:solidFill>
              <w14:srgbClr w14:val="1A1A1A"/>
            </w14:solidFill>
          </w14:textFill>
        </w:rPr>
        <w:t>la possibilit</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 xml:space="preserve">à </w:t>
      </w:r>
      <w:r>
        <w:rPr>
          <w:rFonts w:ascii="Verdana" w:hAnsi="Verdana"/>
          <w:outline w:val="0"/>
          <w:color w:val="1a1a1a"/>
          <w:sz w:val="22"/>
          <w:szCs w:val="22"/>
          <w:u w:color="1a1a1a"/>
          <w:shd w:val="clear" w:color="auto" w:fill="f8f8f8"/>
          <w:rtl w:val="0"/>
          <w:lang w:val="it-IT"/>
          <w14:textFill>
            <w14:solidFill>
              <w14:srgbClr w14:val="1A1A1A"/>
            </w14:solidFill>
          </w14:textFill>
        </w:rPr>
        <w:t>di scegliere un</w:t>
      </w:r>
      <w:r>
        <w:rPr>
          <w:rFonts w:ascii="Verdana" w:hAnsi="Verdana" w:hint="default"/>
          <w:outline w:val="0"/>
          <w:color w:val="1a1a1a"/>
          <w:sz w:val="22"/>
          <w:szCs w:val="22"/>
          <w:u w:color="1a1a1a"/>
          <w:shd w:val="clear" w:color="auto" w:fill="f8f8f8"/>
          <w:rtl w:val="0"/>
          <w:lang w:val="it-IT"/>
          <w14:textFill>
            <w14:solidFill>
              <w14:srgbClr w14:val="1A1A1A"/>
            </w14:solidFill>
          </w14:textFill>
        </w:rPr>
        <w:t>’</w:t>
      </w:r>
      <w:r>
        <w:rPr>
          <w:rFonts w:ascii="Verdana" w:hAnsi="Verdana"/>
          <w:outline w:val="0"/>
          <w:color w:val="1a1a1a"/>
          <w:sz w:val="22"/>
          <w:szCs w:val="22"/>
          <w:u w:color="1a1a1a"/>
          <w:shd w:val="clear" w:color="auto" w:fill="f8f8f8"/>
          <w:rtl w:val="0"/>
          <w:lang w:val="it-IT"/>
          <w14:textFill>
            <w14:solidFill>
              <w14:srgbClr w14:val="1A1A1A"/>
            </w14:solidFill>
          </w14:textFill>
        </w:rPr>
        <w:t>ampia gamma di trattamenti e di percorsi SPA</w:t>
      </w:r>
    </w:p>
    <w:p>
      <w:pPr>
        <w:pStyle w:val="Normal.0"/>
        <w:rPr>
          <w:rFonts w:ascii="Verdana" w:cs="Verdana" w:hAnsi="Verdana" w:eastAsia="Verdana"/>
          <w:b w:val="1"/>
          <w:bCs w:val="1"/>
          <w:sz w:val="22"/>
          <w:szCs w:val="22"/>
        </w:rPr>
      </w:pPr>
    </w:p>
    <w:p>
      <w:pPr>
        <w:pStyle w:val="Normal.0"/>
        <w:rPr>
          <w:rFonts w:ascii="Verdana" w:cs="Verdana" w:hAnsi="Verdana" w:eastAsia="Verdana"/>
          <w:b w:val="1"/>
          <w:bCs w:val="1"/>
          <w:outline w:val="0"/>
          <w:color w:val="bb1f3e"/>
          <w:sz w:val="22"/>
          <w:szCs w:val="22"/>
          <w:u w:color="bb1f3e"/>
          <w14:textFill>
            <w14:solidFill>
              <w14:srgbClr w14:val="BB1F3E"/>
            </w14:solidFill>
          </w14:textFill>
        </w:rPr>
      </w:pPr>
      <w:r>
        <w:rPr>
          <w:rFonts w:ascii="Verdana" w:hAnsi="Verdana"/>
          <w:b w:val="1"/>
          <w:bCs w:val="1"/>
          <w:outline w:val="0"/>
          <w:color w:val="bb1f3e"/>
          <w:sz w:val="22"/>
          <w:szCs w:val="22"/>
          <w:u w:color="bb1f3e"/>
          <w:rtl w:val="0"/>
          <w:lang w:val="it-IT"/>
          <w14:textFill>
            <w14:solidFill>
              <w14:srgbClr w14:val="BB1F3E"/>
            </w14:solidFill>
          </w14:textFill>
        </w:rPr>
        <w:t xml:space="preserve">Per informazioni e prenotazioni </w:t>
      </w:r>
    </w:p>
    <w:p>
      <w:pPr>
        <w:pStyle w:val="Normal.0"/>
        <w:rPr>
          <w:rStyle w:val="Nessuno"/>
          <w:rFonts w:ascii="Verdana" w:cs="Verdana" w:hAnsi="Verdana" w:eastAsia="Verdana"/>
          <w:sz w:val="22"/>
          <w:szCs w:val="22"/>
          <w14:textOutline w14:w="12700" w14:cap="flat">
            <w14:noFill/>
            <w14:miter w14:lim="400000"/>
          </w14:textOutline>
        </w:rPr>
      </w:pPr>
      <w:r>
        <w:rPr>
          <w:rStyle w:val="Hyperlink.0"/>
        </w:rPr>
        <w:fldChar w:fldCharType="begin" w:fldLock="0"/>
      </w:r>
      <w:r>
        <w:rPr>
          <w:rStyle w:val="Hyperlink.0"/>
        </w:rPr>
        <w:instrText xml:space="preserve"> HYPERLINK "https://cdshotels.it/basiliani/"</w:instrText>
      </w:r>
      <w:r>
        <w:rPr>
          <w:rStyle w:val="Hyperlink.0"/>
        </w:rPr>
        <w:fldChar w:fldCharType="separate" w:fldLock="0"/>
      </w:r>
      <w:r>
        <w:rPr>
          <w:rStyle w:val="Hyperlink.0"/>
          <w:rtl w:val="0"/>
        </w:rPr>
        <w:t>https://cdshotels.it/basiliani/</w:t>
      </w:r>
      <w:r>
        <w:rPr/>
        <w:fldChar w:fldCharType="end" w:fldLock="0"/>
      </w:r>
      <w:r>
        <w:rPr>
          <w:rStyle w:val="Nessuno"/>
          <w:rFonts w:ascii="Verdana" w:hAnsi="Verdana"/>
          <w:sz w:val="22"/>
          <w:szCs w:val="22"/>
          <w:rtl w:val="0"/>
          <w:lang w:val="it-IT"/>
        </w:rPr>
        <w:t xml:space="preserve"> - </w:t>
      </w:r>
      <w:r>
        <w:rPr>
          <w:rStyle w:val="Hyperlink.0"/>
        </w:rPr>
        <w:fldChar w:fldCharType="begin" w:fldLock="0"/>
      </w:r>
      <w:r>
        <w:rPr>
          <w:rStyle w:val="Hyperlink.0"/>
        </w:rPr>
        <w:instrText xml:space="preserve"> HYPERLINK "mailto:info@cdshotels.it"</w:instrText>
      </w:r>
      <w:r>
        <w:rPr>
          <w:rStyle w:val="Hyperlink.0"/>
        </w:rPr>
        <w:fldChar w:fldCharType="separate" w:fldLock="0"/>
      </w:r>
      <w:r>
        <w:rPr>
          <w:rStyle w:val="Hyperlink.0"/>
          <w:rtl w:val="0"/>
        </w:rPr>
        <w:t>info@cdshotels.it</w:t>
      </w:r>
      <w:r>
        <w:rPr/>
        <w:fldChar w:fldCharType="end" w:fldLock="0"/>
      </w:r>
      <w:r>
        <w:rPr>
          <w:rStyle w:val="Nessuno"/>
          <w:rFonts w:ascii="Verdana" w:hAnsi="Verdana"/>
          <w:sz w:val="22"/>
          <w:szCs w:val="22"/>
          <w:rtl w:val="0"/>
          <w:lang w:val="it-IT"/>
        </w:rPr>
        <w:t xml:space="preserve"> - 0832351321</w:t>
      </w:r>
    </w:p>
    <w:p>
      <w:pPr>
        <w:pStyle w:val="Normal.0"/>
        <w:shd w:val="clear" w:color="auto" w:fill="ffffff"/>
        <w:spacing w:line="240" w:lineRule="atLeast"/>
        <w:jc w:val="both"/>
        <w:rPr>
          <w:rStyle w:val="Nessuno"/>
          <w:rFonts w:ascii="Verdana" w:cs="Verdana" w:hAnsi="Verdana" w:eastAsia="Verdana"/>
          <w:sz w:val="22"/>
          <w:szCs w:val="22"/>
        </w:rPr>
      </w:pPr>
    </w:p>
    <w:p>
      <w:pPr>
        <w:pStyle w:val="Normal.0"/>
        <w:shd w:val="clear" w:color="auto" w:fill="ffffff"/>
        <w:spacing w:line="240" w:lineRule="atLeast"/>
        <w:jc w:val="both"/>
        <w:rPr>
          <w:rStyle w:val="Nessuno"/>
          <w:rFonts w:ascii="Verdana" w:cs="Verdana" w:hAnsi="Verdana" w:eastAsia="Verdana"/>
          <w:b w:val="1"/>
          <w:bCs w:val="1"/>
          <w:outline w:val="0"/>
          <w:color w:val="bb1f3e"/>
          <w:sz w:val="22"/>
          <w:szCs w:val="22"/>
          <w:u w:color="bb1f3e"/>
          <w14:textFill>
            <w14:solidFill>
              <w14:srgbClr w14:val="BB1F3E"/>
            </w14:solidFill>
          </w14:textFill>
        </w:rPr>
      </w:pPr>
      <w:r>
        <w:rPr>
          <w:rStyle w:val="Nessuno"/>
          <w:rFonts w:ascii="Verdana" w:hAnsi="Verdana"/>
          <w:b w:val="1"/>
          <w:bCs w:val="1"/>
          <w:outline w:val="0"/>
          <w:color w:val="bb1f3e"/>
          <w:sz w:val="22"/>
          <w:szCs w:val="22"/>
          <w:u w:color="bb1f3e"/>
          <w:rtl w:val="0"/>
          <w:lang w:val="it-IT"/>
          <w14:textFill>
            <w14:solidFill>
              <w14:srgbClr w14:val="BB1F3E"/>
            </w14:solidFill>
          </w14:textFill>
        </w:rPr>
        <w:t xml:space="preserve">Per informazioni alla stampa: </w:t>
      </w:r>
    </w:p>
    <w:p>
      <w:pPr>
        <w:pStyle w:val="Normal.0"/>
        <w:shd w:val="clear" w:color="auto" w:fill="ffffff"/>
        <w:spacing w:line="240" w:lineRule="atLeast"/>
        <w:jc w:val="both"/>
        <w:rPr>
          <w:rStyle w:val="Nessuno"/>
          <w:rFonts w:ascii="Verdana" w:cs="Verdana" w:hAnsi="Verdana" w:eastAsia="Verdana"/>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Ferdeghini Comunicazione Srl</w:t>
      </w:r>
    </w:p>
    <w:p>
      <w:pPr>
        <w:pStyle w:val="Normal.0"/>
        <w:shd w:val="clear" w:color="auto" w:fill="ffffff"/>
        <w:spacing w:line="240" w:lineRule="atLeast"/>
        <w:jc w:val="both"/>
        <w:rPr>
          <w:rStyle w:val="Nessuno"/>
          <w:rFonts w:ascii="Verdana" w:cs="Verdana" w:hAnsi="Verdana" w:eastAsia="Verdana"/>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Veronica Cappennani</w:t>
      </w:r>
    </w:p>
    <w:p>
      <w:pPr>
        <w:pStyle w:val="Normal.0"/>
        <w:shd w:val="clear" w:color="auto" w:fill="ffffff"/>
        <w:spacing w:line="240" w:lineRule="atLeast"/>
        <w:jc w:val="both"/>
        <w:rPr>
          <w:rStyle w:val="Nessuno"/>
          <w:rFonts w:ascii="Verdana" w:cs="Verdana" w:hAnsi="Verdana" w:eastAsia="Verdana"/>
          <w:sz w:val="22"/>
          <w:szCs w:val="22"/>
        </w:rPr>
      </w:pPr>
      <w:r>
        <w:rPr>
          <w:rStyle w:val="Hyperlink.1"/>
        </w:rPr>
        <w:fldChar w:fldCharType="begin" w:fldLock="0"/>
      </w:r>
      <w:r>
        <w:rPr>
          <w:rStyle w:val="Hyperlink.1"/>
        </w:rPr>
        <w:instrText xml:space="preserve"> HYPERLINK "mailto:cappennani@ferdeghinicomunicazione.it"</w:instrText>
      </w:r>
      <w:r>
        <w:rPr>
          <w:rStyle w:val="Hyperlink.1"/>
        </w:rPr>
        <w:fldChar w:fldCharType="separate" w:fldLock="0"/>
      </w:r>
      <w:r>
        <w:rPr>
          <w:rStyle w:val="Hyperlink.1"/>
          <w:rtl w:val="0"/>
          <w:lang w:val="it-IT"/>
        </w:rPr>
        <w:t>cappennani@ferdeghinicomunicazione.it</w:t>
      </w:r>
      <w:r>
        <w:rPr/>
        <w:fldChar w:fldCharType="end" w:fldLock="0"/>
      </w:r>
      <w:r>
        <w:rPr>
          <w:rStyle w:val="Nessuno"/>
          <w:rFonts w:ascii="Verdana" w:hAnsi="Verdana"/>
          <w:sz w:val="22"/>
          <w:szCs w:val="22"/>
          <w:rtl w:val="0"/>
          <w:lang w:val="it-IT"/>
        </w:rPr>
        <w:t>, cell: 333.8896148</w:t>
      </w:r>
    </w:p>
    <w:p>
      <w:pPr>
        <w:pStyle w:val="Normal.0"/>
        <w:shd w:val="clear" w:color="auto" w:fill="ffffff"/>
        <w:spacing w:line="240" w:lineRule="atLeast"/>
        <w:jc w:val="both"/>
        <w:rPr>
          <w:rStyle w:val="Nessuno"/>
          <w:rFonts w:ascii="Verdana" w:cs="Verdana" w:hAnsi="Verdana" w:eastAsia="Verdana"/>
          <w:b w:val="1"/>
          <w:bCs w:val="1"/>
          <w:i w:val="1"/>
          <w:iCs w:val="1"/>
          <w:outline w:val="0"/>
          <w:color w:val="bb1f3e"/>
          <w:sz w:val="22"/>
          <w:szCs w:val="22"/>
          <w:u w:color="bb1f3e"/>
          <w14:textFill>
            <w14:solidFill>
              <w14:srgbClr w14:val="BB1F3E"/>
            </w14:solidFill>
          </w14:textFill>
        </w:rPr>
      </w:pPr>
      <w:r>
        <w:rPr>
          <w:rStyle w:val="Nessuno"/>
          <w:rFonts w:ascii="Verdana" w:hAnsi="Verdana"/>
          <w:outline w:val="0"/>
          <w:color w:val="bb1f3e"/>
          <w:sz w:val="22"/>
          <w:szCs w:val="22"/>
          <w:u w:color="bb1f3e"/>
          <w:rtl w:val="0"/>
          <w:lang w:val="it-IT"/>
          <w14:textFill>
            <w14:solidFill>
              <w14:srgbClr w14:val="BB1F3E"/>
            </w14:solidFill>
          </w14:textFill>
        </w:rPr>
        <w:t>Sara Ferdeghini</w:t>
      </w:r>
    </w:p>
    <w:p>
      <w:pPr>
        <w:pStyle w:val="Normal.0"/>
        <w:shd w:val="clear" w:color="auto" w:fill="ffffff"/>
        <w:spacing w:line="240" w:lineRule="atLeast"/>
        <w:jc w:val="both"/>
        <w:rPr>
          <w:rStyle w:val="Nessuno"/>
          <w:rFonts w:ascii="Verdana" w:cs="Verdana" w:hAnsi="Verdana" w:eastAsia="Verdana"/>
          <w:sz w:val="22"/>
          <w:szCs w:val="22"/>
        </w:rPr>
      </w:pPr>
      <w:r>
        <w:rPr>
          <w:rStyle w:val="Hyperlink.1"/>
        </w:rPr>
        <w:fldChar w:fldCharType="begin" w:fldLock="0"/>
      </w:r>
      <w:r>
        <w:rPr>
          <w:rStyle w:val="Hyperlink.1"/>
        </w:rPr>
        <w:instrText xml:space="preserve"> HYPERLINK "mailto:sara@ferdeghinicomunicazione.it"</w:instrText>
      </w:r>
      <w:r>
        <w:rPr>
          <w:rStyle w:val="Hyperlink.1"/>
        </w:rPr>
        <w:fldChar w:fldCharType="separate" w:fldLock="0"/>
      </w:r>
      <w:r>
        <w:rPr>
          <w:rStyle w:val="Hyperlink.1"/>
          <w:rtl w:val="0"/>
          <w:lang w:val="it-IT"/>
        </w:rPr>
        <w:t>sara@ferdeghinicomunicazione.it</w:t>
      </w:r>
      <w:r>
        <w:rPr/>
        <w:fldChar w:fldCharType="end" w:fldLock="0"/>
      </w:r>
      <w:r>
        <w:rPr>
          <w:rStyle w:val="Nessuno"/>
          <w:rFonts w:ascii="Verdana" w:hAnsi="Verdana"/>
          <w:sz w:val="22"/>
          <w:szCs w:val="22"/>
          <w:rtl w:val="0"/>
          <w:lang w:val="it-IT"/>
        </w:rPr>
        <w:t>, cell: 335.7488592</w:t>
      </w:r>
    </w:p>
    <w:p>
      <w:pPr>
        <w:pStyle w:val="Normal.0"/>
        <w:shd w:val="clear" w:color="auto" w:fill="ffffff"/>
        <w:spacing w:line="240" w:lineRule="atLeast"/>
        <w:jc w:val="both"/>
        <w:rPr>
          <w:rStyle w:val="Nessuno"/>
          <w:rFonts w:ascii="Verdana" w:cs="Verdana" w:hAnsi="Verdana" w:eastAsia="Verdana"/>
          <w:sz w:val="22"/>
          <w:szCs w:val="22"/>
        </w:rPr>
      </w:pPr>
    </w:p>
    <w:p>
      <w:pPr>
        <w:pStyle w:val="Normal.0"/>
        <w:shd w:val="clear" w:color="auto" w:fill="ffffff"/>
        <w:spacing w:line="240" w:lineRule="atLeast"/>
        <w:jc w:val="both"/>
        <w:rPr>
          <w:rStyle w:val="Nessuno"/>
          <w:rFonts w:ascii="Verdana" w:cs="Verdana" w:hAnsi="Verdana" w:eastAsia="Verdana"/>
          <w:sz w:val="22"/>
          <w:szCs w:val="22"/>
        </w:rPr>
      </w:pPr>
    </w:p>
    <w:p>
      <w:pPr>
        <w:pStyle w:val="Normal.0"/>
        <w:shd w:val="clear" w:color="auto" w:fill="ffffff"/>
        <w:spacing w:line="240" w:lineRule="atLeast"/>
        <w:jc w:val="both"/>
        <w:rPr>
          <w:rStyle w:val="Nessuno"/>
          <w:rFonts w:ascii="Verdana" w:cs="Verdana" w:hAnsi="Verdana" w:eastAsia="Verdana"/>
          <w:sz w:val="22"/>
          <w:szCs w:val="22"/>
        </w:rPr>
      </w:pPr>
    </w:p>
    <w:p>
      <w:pPr>
        <w:pStyle w:val="Normal.0"/>
        <w:shd w:val="clear" w:color="auto" w:fill="ffffff"/>
        <w:spacing w:line="240" w:lineRule="atLeast"/>
        <w:jc w:val="both"/>
        <w:rPr>
          <w:rStyle w:val="Nessuno"/>
          <w:rFonts w:ascii="Verdana" w:cs="Verdana" w:hAnsi="Verdana" w:eastAsia="Verdana"/>
          <w:sz w:val="22"/>
          <w:szCs w:val="22"/>
        </w:rPr>
      </w:pPr>
    </w:p>
    <w:p>
      <w:pPr>
        <w:pStyle w:val="Normal.0"/>
        <w:jc w:val="both"/>
      </w:pPr>
      <w:r>
        <w:rPr>
          <w:rStyle w:val="Nessuno"/>
          <w:rFonts w:ascii="Verdana" w:hAnsi="Verdana"/>
          <w:b w:val="1"/>
          <w:bCs w:val="1"/>
          <w:outline w:val="0"/>
          <w:color w:val="ab0a30"/>
          <w:sz w:val="22"/>
          <w:szCs w:val="22"/>
          <w:u w:color="ab0a30"/>
          <w:rtl w:val="0"/>
          <w:lang w:val="it-IT"/>
          <w14:textFill>
            <w14:solidFill>
              <w14:srgbClr w14:val="AB0A30"/>
            </w14:solidFill>
          </w14:textFill>
        </w:rPr>
        <w:t>CDSHotels</w:t>
      </w:r>
      <w:r>
        <w:rPr>
          <w:rStyle w:val="Nessuno"/>
          <w:rFonts w:ascii="Verdana" w:hAnsi="Verdana"/>
          <w:b w:val="1"/>
          <w:bCs w:val="1"/>
          <w:outline w:val="0"/>
          <w:color w:val="ab0a30"/>
          <w:sz w:val="22"/>
          <w:szCs w:val="22"/>
          <w:u w:color="ab0a30"/>
          <w:rtl w:val="0"/>
          <w:lang w:val="it-IT"/>
          <w14:textFill>
            <w14:solidFill>
              <w14:srgbClr w14:val="AB0A30"/>
            </w14:solidFill>
          </w14:textFill>
        </w:rPr>
        <w:t xml:space="preserve"> </w:t>
      </w:r>
      <w:r>
        <w:rPr>
          <w:rStyle w:val="Nessuno"/>
          <w:rFonts w:ascii="Verdana" w:hAnsi="Verdana"/>
          <w:i w:val="1"/>
          <w:iCs w:val="1"/>
          <w:sz w:val="22"/>
          <w:szCs w:val="22"/>
          <w:rtl w:val="0"/>
          <w:lang w:val="it-IT"/>
        </w:rPr>
        <w:t>una catena alberghiera con sede a Lecce, che gestisce e commercializza 12 strutture, di cui 5 hotel collection a 4 e 5* e 7 villaggi turistici. Le strutture sono dislocate tra Puglia e Sicilia, per un totale di 2.364 unit</w:t>
      </w:r>
      <w:r>
        <w:rPr>
          <w:rStyle w:val="Nessuno"/>
          <w:rFonts w:ascii="Verdana" w:hAnsi="Verdana" w:hint="default"/>
          <w:i w:val="1"/>
          <w:iCs w:val="1"/>
          <w:sz w:val="22"/>
          <w:szCs w:val="22"/>
          <w:rtl w:val="0"/>
          <w:lang w:val="it-IT"/>
        </w:rPr>
        <w:t xml:space="preserve">à </w:t>
      </w:r>
      <w:r>
        <w:rPr>
          <w:rStyle w:val="Nessuno"/>
          <w:rFonts w:ascii="Verdana" w:hAnsi="Verdana"/>
          <w:i w:val="1"/>
          <w:iCs w:val="1"/>
          <w:sz w:val="22"/>
          <w:szCs w:val="22"/>
          <w:rtl w:val="0"/>
          <w:lang w:val="it-IT"/>
        </w:rPr>
        <w:t xml:space="preserve">abitative, 8.387 posti letto e 7 Spa, di cui il centro benessere </w:t>
      </w:r>
      <w:r>
        <w:rPr>
          <w:rStyle w:val="Nessuno"/>
          <w:rFonts w:ascii="Verdana" w:hAnsi="Verdana" w:hint="default"/>
          <w:i w:val="1"/>
          <w:iCs w:val="1"/>
          <w:sz w:val="22"/>
          <w:szCs w:val="22"/>
          <w:rtl w:val="0"/>
          <w:lang w:val="it-IT"/>
        </w:rPr>
        <w:t>“</w:t>
      </w:r>
      <w:r>
        <w:rPr>
          <w:rStyle w:val="Nessuno"/>
          <w:rFonts w:ascii="Verdana" w:hAnsi="Verdana"/>
          <w:i w:val="1"/>
          <w:iCs w:val="1"/>
          <w:sz w:val="22"/>
          <w:szCs w:val="22"/>
          <w:rtl w:val="0"/>
          <w:lang w:val="it-IT"/>
        </w:rPr>
        <w:t>Il Melograno,  presso l</w:t>
      </w:r>
      <w:r>
        <w:rPr>
          <w:rStyle w:val="Nessuno"/>
          <w:rFonts w:ascii="Verdana" w:hAnsi="Verdana" w:hint="default"/>
          <w:i w:val="1"/>
          <w:iCs w:val="1"/>
          <w:sz w:val="22"/>
          <w:szCs w:val="22"/>
          <w:rtl w:val="0"/>
          <w:lang w:val="it-IT"/>
        </w:rPr>
        <w:t>’</w:t>
      </w:r>
      <w:r>
        <w:rPr>
          <w:rStyle w:val="Nessuno"/>
          <w:rFonts w:ascii="Verdana" w:hAnsi="Verdana"/>
          <w:i w:val="1"/>
          <w:iCs w:val="1"/>
          <w:sz w:val="22"/>
          <w:szCs w:val="22"/>
          <w:rtl w:val="0"/>
          <w:lang w:val="it-IT"/>
        </w:rPr>
        <w:t>hotel Basiliani, si distingue per essere il maggiore del Salento. Gli ospiti di CDSHotels vivono un</w:t>
      </w:r>
      <w:r>
        <w:rPr>
          <w:rStyle w:val="Nessuno"/>
          <w:rFonts w:ascii="Verdana" w:hAnsi="Verdana" w:hint="default"/>
          <w:i w:val="1"/>
          <w:iCs w:val="1"/>
          <w:sz w:val="22"/>
          <w:szCs w:val="22"/>
          <w:rtl w:val="0"/>
          <w:lang w:val="it-IT"/>
        </w:rPr>
        <w:t>’</w:t>
      </w:r>
      <w:r>
        <w:rPr>
          <w:rStyle w:val="Nessuno"/>
          <w:rFonts w:ascii="Verdana" w:hAnsi="Verdana"/>
          <w:i w:val="1"/>
          <w:iCs w:val="1"/>
          <w:sz w:val="22"/>
          <w:szCs w:val="22"/>
          <w:rtl w:val="0"/>
          <w:lang w:val="it-IT"/>
        </w:rPr>
        <w:t>esperienza di ospitalit</w:t>
      </w:r>
      <w:r>
        <w:rPr>
          <w:rStyle w:val="Nessuno"/>
          <w:rFonts w:ascii="Verdana" w:hAnsi="Verdana" w:hint="default"/>
          <w:i w:val="1"/>
          <w:iCs w:val="1"/>
          <w:sz w:val="22"/>
          <w:szCs w:val="22"/>
          <w:rtl w:val="0"/>
          <w:lang w:val="it-IT"/>
        </w:rPr>
        <w:t xml:space="preserve">à </w:t>
      </w:r>
      <w:r>
        <w:rPr>
          <w:rStyle w:val="Nessuno"/>
          <w:rFonts w:ascii="Verdana" w:hAnsi="Verdana"/>
          <w:i w:val="1"/>
          <w:iCs w:val="1"/>
          <w:sz w:val="22"/>
          <w:szCs w:val="22"/>
          <w:rtl w:val="0"/>
          <w:lang w:val="it-IT"/>
        </w:rPr>
        <w:t>italiana che si caratterizza nelle sue due principali linee di prodotto: gli hotel rappresentano indirizzi ideali per soggiorni in coppia, non solo durante la stagione estiva, infatti la proposta wellness e la natura selvaggia punteggiata di citt</w:t>
      </w:r>
      <w:r>
        <w:rPr>
          <w:rStyle w:val="Nessuno"/>
          <w:rFonts w:ascii="Verdana" w:hAnsi="Verdana" w:hint="default"/>
          <w:i w:val="1"/>
          <w:iCs w:val="1"/>
          <w:sz w:val="22"/>
          <w:szCs w:val="22"/>
          <w:rtl w:val="0"/>
          <w:lang w:val="it-IT"/>
        </w:rPr>
        <w:t>à</w:t>
      </w:r>
      <w:r>
        <w:rPr>
          <w:rStyle w:val="Nessuno"/>
          <w:rFonts w:ascii="Verdana" w:hAnsi="Verdana"/>
          <w:i w:val="1"/>
          <w:iCs w:val="1"/>
          <w:sz w:val="22"/>
          <w:szCs w:val="22"/>
          <w:rtl w:val="0"/>
          <w:lang w:val="it-IT"/>
        </w:rPr>
        <w:t>-scrigno ne fanno destinazioni scenografiche da vivere tutto l</w:t>
      </w:r>
      <w:r>
        <w:rPr>
          <w:rStyle w:val="Nessuno"/>
          <w:rFonts w:ascii="Verdana" w:hAnsi="Verdana" w:hint="default"/>
          <w:i w:val="1"/>
          <w:iCs w:val="1"/>
          <w:sz w:val="22"/>
          <w:szCs w:val="22"/>
          <w:rtl w:val="0"/>
          <w:lang w:val="it-IT"/>
        </w:rPr>
        <w:t>’</w:t>
      </w:r>
      <w:r>
        <w:rPr>
          <w:rStyle w:val="Nessuno"/>
          <w:rFonts w:ascii="Verdana" w:hAnsi="Verdana"/>
          <w:i w:val="1"/>
          <w:iCs w:val="1"/>
          <w:sz w:val="22"/>
          <w:szCs w:val="22"/>
          <w:rtl w:val="0"/>
          <w:lang w:val="it-IT"/>
        </w:rPr>
        <w:t>anno. Alle famiglie sono riservati programmi e attivit</w:t>
      </w:r>
      <w:r>
        <w:rPr>
          <w:rStyle w:val="Nessuno"/>
          <w:rFonts w:ascii="Verdana" w:hAnsi="Verdana" w:hint="default"/>
          <w:i w:val="1"/>
          <w:iCs w:val="1"/>
          <w:sz w:val="22"/>
          <w:szCs w:val="22"/>
          <w:rtl w:val="0"/>
          <w:lang w:val="it-IT"/>
        </w:rPr>
        <w:t xml:space="preserve">à </w:t>
      </w:r>
      <w:r>
        <w:rPr>
          <w:rStyle w:val="Nessuno"/>
          <w:rFonts w:ascii="Verdana" w:hAnsi="Verdana"/>
          <w:i w:val="1"/>
          <w:iCs w:val="1"/>
          <w:sz w:val="22"/>
          <w:szCs w:val="22"/>
          <w:rtl w:val="0"/>
          <w:lang w:val="it-IT"/>
        </w:rPr>
        <w:t xml:space="preserve">dedicate in particolare nei villaggi turistici, in cui gli ospiti vengono accolti </w:t>
      </w:r>
      <w:r>
        <w:rPr>
          <w:rStyle w:val="Nessuno"/>
          <w:rFonts w:ascii="Verdana" w:hAnsi="Verdana"/>
          <w:i w:val="1"/>
          <w:iCs w:val="1"/>
          <w:sz w:val="22"/>
          <w:szCs w:val="22"/>
          <w:rtl w:val="0"/>
          <w:lang w:val="it-IT"/>
        </w:rPr>
        <w:t>in</w:t>
      </w:r>
      <w:r>
        <w:rPr>
          <w:rStyle w:val="Nessuno"/>
          <w:rFonts w:ascii="Verdana" w:hAnsi="Verdana"/>
          <w:i w:val="1"/>
          <w:iCs w:val="1"/>
          <w:sz w:val="22"/>
          <w:szCs w:val="22"/>
          <w:rtl w:val="0"/>
          <w:lang w:val="it-IT"/>
        </w:rPr>
        <w:t xml:space="preserve"> un</w:t>
      </w:r>
      <w:r>
        <w:rPr>
          <w:rStyle w:val="Nessuno"/>
          <w:rFonts w:ascii="Verdana" w:hAnsi="Verdana" w:hint="default"/>
          <w:i w:val="1"/>
          <w:iCs w:val="1"/>
          <w:sz w:val="22"/>
          <w:szCs w:val="22"/>
          <w:rtl w:val="0"/>
          <w:lang w:val="it-IT"/>
        </w:rPr>
        <w:t>’</w:t>
      </w:r>
      <w:r>
        <w:rPr>
          <w:rStyle w:val="Nessuno"/>
          <w:rFonts w:ascii="Verdana" w:hAnsi="Verdana"/>
          <w:i w:val="1"/>
          <w:iCs w:val="1"/>
          <w:sz w:val="22"/>
          <w:szCs w:val="22"/>
          <w:rtl w:val="0"/>
          <w:lang w:val="it-IT"/>
        </w:rPr>
        <w:t>atmosfera informale, potendo contare su servizi premurosi e puntuali. Inoltre, CDSHotels si rivolge al segmento Mice, con 36 sale convegni e una proposta attuale che, insieme al territorio circostante, si conferma un binomio vincente. La societ</w:t>
      </w:r>
      <w:r>
        <w:rPr>
          <w:rStyle w:val="Nessuno"/>
          <w:rFonts w:ascii="Verdana" w:hAnsi="Verdana" w:hint="default"/>
          <w:i w:val="1"/>
          <w:iCs w:val="1"/>
          <w:sz w:val="22"/>
          <w:szCs w:val="22"/>
          <w:rtl w:val="0"/>
          <w:lang w:val="it-IT"/>
        </w:rPr>
        <w:t xml:space="preserve">à </w:t>
      </w:r>
      <w:r>
        <w:rPr>
          <w:rStyle w:val="Nessuno"/>
          <w:rFonts w:ascii="Verdana" w:hAnsi="Verdana"/>
          <w:i w:val="1"/>
          <w:iCs w:val="1"/>
          <w:sz w:val="22"/>
          <w:szCs w:val="22"/>
          <w:rtl w:val="0"/>
          <w:lang w:val="it-IT"/>
        </w:rPr>
        <w:t>opera ponendo particolare attenzione alla sostenibilit</w:t>
      </w:r>
      <w:r>
        <w:rPr>
          <w:rStyle w:val="Nessuno"/>
          <w:rFonts w:ascii="Verdana" w:hAnsi="Verdana" w:hint="default"/>
          <w:i w:val="1"/>
          <w:iCs w:val="1"/>
          <w:sz w:val="22"/>
          <w:szCs w:val="22"/>
          <w:rtl w:val="0"/>
          <w:lang w:val="it-IT"/>
        </w:rPr>
        <w:t xml:space="preserve">à </w:t>
      </w:r>
      <w:r>
        <w:rPr>
          <w:rStyle w:val="Nessuno"/>
          <w:rFonts w:ascii="Verdana" w:hAnsi="Verdana"/>
          <w:i w:val="1"/>
          <w:iCs w:val="1"/>
          <w:sz w:val="22"/>
          <w:szCs w:val="22"/>
          <w:rtl w:val="0"/>
          <w:lang w:val="it-IT"/>
        </w:rPr>
        <w:t>ambientale, all</w:t>
      </w:r>
      <w:r>
        <w:rPr>
          <w:rStyle w:val="Nessuno"/>
          <w:rFonts w:ascii="Verdana" w:hAnsi="Verdana" w:hint="default"/>
          <w:i w:val="1"/>
          <w:iCs w:val="1"/>
          <w:sz w:val="22"/>
          <w:szCs w:val="22"/>
          <w:rtl w:val="0"/>
          <w:lang w:val="it-IT"/>
        </w:rPr>
        <w:t>’</w:t>
      </w:r>
      <w:r>
        <w:rPr>
          <w:rStyle w:val="Nessuno"/>
          <w:rFonts w:ascii="Verdana" w:hAnsi="Verdana"/>
          <w:i w:val="1"/>
          <w:iCs w:val="1"/>
          <w:sz w:val="22"/>
          <w:szCs w:val="22"/>
          <w:rtl w:val="0"/>
          <w:lang w:val="it-IT"/>
        </w:rPr>
        <w:t>accessibilit</w:t>
      </w:r>
      <w:r>
        <w:rPr>
          <w:rStyle w:val="Nessuno"/>
          <w:rFonts w:ascii="Verdana" w:hAnsi="Verdana" w:hint="default"/>
          <w:i w:val="1"/>
          <w:iCs w:val="1"/>
          <w:sz w:val="22"/>
          <w:szCs w:val="22"/>
          <w:rtl w:val="0"/>
          <w:lang w:val="it-IT"/>
        </w:rPr>
        <w:t xml:space="preserve">à </w:t>
      </w:r>
      <w:r>
        <w:rPr>
          <w:rStyle w:val="Nessuno"/>
          <w:rFonts w:ascii="Verdana" w:hAnsi="Verdana"/>
          <w:i w:val="1"/>
          <w:iCs w:val="1"/>
          <w:sz w:val="22"/>
          <w:szCs w:val="22"/>
          <w:rtl w:val="0"/>
          <w:lang w:val="it-IT"/>
        </w:rPr>
        <w:t>e all</w:t>
      </w:r>
      <w:r>
        <w:rPr>
          <w:rStyle w:val="Nessuno"/>
          <w:rFonts w:ascii="Verdana" w:hAnsi="Verdana" w:hint="default"/>
          <w:i w:val="1"/>
          <w:iCs w:val="1"/>
          <w:sz w:val="22"/>
          <w:szCs w:val="22"/>
          <w:rtl w:val="0"/>
          <w:lang w:val="it-IT"/>
        </w:rPr>
        <w:t>’</w:t>
      </w:r>
      <w:r>
        <w:rPr>
          <w:rStyle w:val="Nessuno"/>
          <w:rFonts w:ascii="Verdana" w:hAnsi="Verdana"/>
          <w:i w:val="1"/>
          <w:iCs w:val="1"/>
          <w:sz w:val="22"/>
          <w:szCs w:val="22"/>
          <w:rtl w:val="0"/>
          <w:lang w:val="it-IT"/>
        </w:rPr>
        <w:t>innovazione tecnologica.</w:t>
      </w:r>
    </w:p>
    <w:sectPr>
      <w:headerReference w:type="default" r:id="rId4"/>
      <w:footerReference w:type="default" r:id="rId5"/>
      <w:pgSz w:w="11900" w:h="16840" w:orient="portrait"/>
      <w:pgMar w:top="2387" w:right="985" w:bottom="113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90514" cy="1016248"/>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90514" cy="10162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c21532"/>
        <w:u w:color="c21532"/>
        <w14:textFill>
          <w14:solidFill>
            <w14:srgbClr w14:val="C21532"/>
          </w14:solidFill>
        </w14:textFill>
      </w:rPr>
    </w:pPr>
  </w:p>
  <w:p>
    <w:pPr>
      <w:pStyle w:val="header"/>
      <w:jc w:val="center"/>
    </w:pPr>
    <w:r>
      <w:rPr>
        <w:outline w:val="0"/>
        <w:color w:val="c21532"/>
        <w:u w:color="c21532"/>
        <w14:textFill>
          <w14:solidFill>
            <w14:srgbClr w14:val="C21532"/>
          </w14:solidFill>
        </w14:textFill>
      </w:rPr>
      <w:drawing xmlns:a="http://schemas.openxmlformats.org/drawingml/2006/main">
        <wp:inline distT="0" distB="0" distL="0" distR="0">
          <wp:extent cx="951231" cy="951231"/>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extLst/>
                  </a:blip>
                  <a:stretch>
                    <a:fillRect/>
                  </a:stretch>
                </pic:blipFill>
                <pic:spPr>
                  <a:xfrm>
                    <a:off x="0" y="0"/>
                    <a:ext cx="951231" cy="95123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00"/>
      <w:sz w:val="22"/>
      <w:szCs w:val="22"/>
      <w:u w:val="none" w:color="000000"/>
      <w14:textFill>
        <w14:solidFill>
          <w14:srgbClr w14:val="000000"/>
        </w14:solidFill>
      </w14:textFill>
    </w:rPr>
  </w:style>
  <w:style w:type="character" w:styleId="Hyperlink.1">
    <w:name w:val="Hyperlink.1"/>
    <w:basedOn w:val="Nessuno"/>
    <w:next w:val="Hyperlink.1"/>
    <w:rPr>
      <w:rFonts w:ascii="Verdana" w:cs="Verdana" w:hAnsi="Verdana" w:eastAsia="Verdana"/>
      <w:sz w:val="22"/>
      <w:szCs w:val="22"/>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